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ABB3" w14:textId="77777777" w:rsidR="00EF2C6E" w:rsidRDefault="00EF2C6E" w:rsidP="00EF2C6E">
      <w:pPr>
        <w:jc w:val="center"/>
        <w:rPr>
          <w:rFonts w:cs="Arial"/>
          <w:b/>
          <w:sz w:val="80"/>
          <w:szCs w:val="80"/>
        </w:rPr>
      </w:pPr>
    </w:p>
    <w:p w14:paraId="1E34E5CB" w14:textId="77777777" w:rsidR="00EF2C6E" w:rsidRDefault="00EF2C6E" w:rsidP="00EF2C6E">
      <w:pPr>
        <w:jc w:val="center"/>
        <w:rPr>
          <w:rFonts w:cs="Arial"/>
          <w:b/>
          <w:sz w:val="80"/>
          <w:szCs w:val="80"/>
        </w:rPr>
      </w:pPr>
      <w:bookmarkStart w:id="0" w:name="_GoBack"/>
      <w:bookmarkEnd w:id="0"/>
    </w:p>
    <w:p w14:paraId="6E6068A5" w14:textId="77777777" w:rsidR="00EF2C6E" w:rsidRDefault="00EF2C6E" w:rsidP="00EF2C6E">
      <w:pPr>
        <w:jc w:val="center"/>
        <w:rPr>
          <w:rFonts w:cs="Arial"/>
          <w:b/>
          <w:sz w:val="80"/>
          <w:szCs w:val="80"/>
        </w:rPr>
      </w:pPr>
    </w:p>
    <w:p w14:paraId="039B8239" w14:textId="77777777" w:rsidR="00EF2C6E" w:rsidRDefault="00EF2C6E" w:rsidP="00EF2C6E">
      <w:pPr>
        <w:jc w:val="center"/>
        <w:rPr>
          <w:rFonts w:cs="Arial"/>
          <w:b/>
          <w:sz w:val="80"/>
          <w:szCs w:val="80"/>
        </w:rPr>
      </w:pPr>
      <w:r w:rsidRPr="00B26B36">
        <w:rPr>
          <w:noProof/>
          <w:lang w:eastAsia="en-GB"/>
        </w:rPr>
        <w:drawing>
          <wp:inline distT="0" distB="0" distL="0" distR="0" wp14:anchorId="5C7A3720" wp14:editId="57A1B1B2">
            <wp:extent cx="3486150" cy="13811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1381125"/>
                    </a:xfrm>
                    <a:prstGeom prst="rect">
                      <a:avLst/>
                    </a:prstGeom>
                    <a:noFill/>
                    <a:ln>
                      <a:noFill/>
                    </a:ln>
                  </pic:spPr>
                </pic:pic>
              </a:graphicData>
            </a:graphic>
          </wp:inline>
        </w:drawing>
      </w:r>
    </w:p>
    <w:p w14:paraId="7FDF76FB" w14:textId="77777777" w:rsidR="00EF2C6E" w:rsidRDefault="00EF2C6E" w:rsidP="00EF2C6E">
      <w:pPr>
        <w:pStyle w:val="Header"/>
        <w:jc w:val="center"/>
        <w:rPr>
          <w:rFonts w:cs="Arial"/>
          <w:b/>
          <w:sz w:val="80"/>
          <w:szCs w:val="80"/>
        </w:rPr>
      </w:pPr>
    </w:p>
    <w:p w14:paraId="3AE476D1" w14:textId="77777777" w:rsidR="00EF2C6E" w:rsidRPr="00922E74" w:rsidRDefault="00EF2C6E" w:rsidP="00EF2C6E">
      <w:pPr>
        <w:tabs>
          <w:tab w:val="left" w:pos="2892"/>
        </w:tabs>
        <w:rPr>
          <w:rFonts w:cs="Arial"/>
          <w:sz w:val="96"/>
          <w:szCs w:val="96"/>
        </w:rPr>
      </w:pPr>
    </w:p>
    <w:p w14:paraId="69AEFEAC" w14:textId="5386E185" w:rsidR="00EF2C6E" w:rsidRPr="00317EB4" w:rsidRDefault="00244F56" w:rsidP="00EF2C6E">
      <w:pPr>
        <w:jc w:val="center"/>
        <w:rPr>
          <w:rFonts w:cs="Arial"/>
          <w:b/>
          <w:sz w:val="48"/>
          <w:szCs w:val="48"/>
        </w:rPr>
      </w:pPr>
      <w:r>
        <w:rPr>
          <w:rFonts w:cs="Arial"/>
          <w:b/>
          <w:sz w:val="48"/>
          <w:szCs w:val="48"/>
        </w:rPr>
        <w:t>Spelling</w:t>
      </w:r>
      <w:r w:rsidR="00EF2C6E">
        <w:rPr>
          <w:rFonts w:cs="Arial"/>
          <w:b/>
          <w:sz w:val="48"/>
          <w:szCs w:val="48"/>
        </w:rPr>
        <w:t xml:space="preserve"> Policy</w:t>
      </w:r>
    </w:p>
    <w:p w14:paraId="796D0903" w14:textId="77777777" w:rsidR="00EF2C6E" w:rsidRDefault="00EF2C6E" w:rsidP="00EF2C6E">
      <w:pPr>
        <w:rPr>
          <w:rFonts w:cs="Arial"/>
          <w:b/>
          <w:sz w:val="26"/>
          <w:szCs w:val="26"/>
          <w:u w:val="single"/>
        </w:rPr>
      </w:pPr>
    </w:p>
    <w:p w14:paraId="66FFB3F2" w14:textId="77777777" w:rsidR="00EF2C6E" w:rsidRDefault="00EF2C6E" w:rsidP="00EF2C6E">
      <w:pPr>
        <w:rPr>
          <w:rFonts w:cs="Arial"/>
          <w:b/>
          <w:sz w:val="26"/>
          <w:szCs w:val="26"/>
          <w:u w:val="single"/>
        </w:rPr>
      </w:pPr>
    </w:p>
    <w:p w14:paraId="7AA72E7E" w14:textId="77777777" w:rsidR="00EF2C6E" w:rsidRDefault="00EF2C6E" w:rsidP="00EF2C6E">
      <w:pPr>
        <w:rPr>
          <w:rFonts w:cs="Arial"/>
          <w:b/>
          <w:sz w:val="26"/>
          <w:szCs w:val="26"/>
          <w:u w:val="single"/>
        </w:rPr>
      </w:pPr>
    </w:p>
    <w:p w14:paraId="39F3AB32" w14:textId="219420A2" w:rsidR="00EF2C6E" w:rsidRDefault="004958E3" w:rsidP="00EF2C6E">
      <w:pPr>
        <w:autoSpaceDE w:val="0"/>
        <w:autoSpaceDN w:val="0"/>
        <w:adjustRightInd w:val="0"/>
        <w:rPr>
          <w:rFonts w:cs="Arial"/>
          <w:sz w:val="40"/>
          <w:szCs w:val="40"/>
        </w:rPr>
      </w:pPr>
      <w:r>
        <w:rPr>
          <w:rFonts w:cs="Arial"/>
          <w:sz w:val="40"/>
          <w:szCs w:val="40"/>
        </w:rPr>
        <w:t>R</w:t>
      </w:r>
      <w:r w:rsidR="00EF2C6E">
        <w:rPr>
          <w:rFonts w:cs="Arial"/>
          <w:sz w:val="40"/>
          <w:szCs w:val="40"/>
        </w:rPr>
        <w:t xml:space="preserve">eviewed – </w:t>
      </w:r>
      <w:r w:rsidR="004516EB">
        <w:rPr>
          <w:rFonts w:cs="Arial"/>
          <w:sz w:val="40"/>
          <w:szCs w:val="40"/>
        </w:rPr>
        <w:t>November</w:t>
      </w:r>
      <w:r w:rsidR="00EF2C6E">
        <w:rPr>
          <w:rFonts w:cs="Arial"/>
          <w:sz w:val="40"/>
          <w:szCs w:val="40"/>
        </w:rPr>
        <w:t xml:space="preserve"> 2022</w:t>
      </w:r>
    </w:p>
    <w:p w14:paraId="53FB75CE" w14:textId="0697417D" w:rsidR="004958E3" w:rsidRPr="00036655" w:rsidRDefault="004958E3" w:rsidP="00EF2C6E">
      <w:pPr>
        <w:autoSpaceDE w:val="0"/>
        <w:autoSpaceDN w:val="0"/>
        <w:adjustRightInd w:val="0"/>
        <w:rPr>
          <w:rFonts w:cs="Arial"/>
          <w:sz w:val="40"/>
          <w:szCs w:val="40"/>
        </w:rPr>
      </w:pPr>
      <w:r>
        <w:rPr>
          <w:rFonts w:cs="Arial"/>
          <w:sz w:val="40"/>
          <w:szCs w:val="40"/>
        </w:rPr>
        <w:t xml:space="preserve">To be reviewed – </w:t>
      </w:r>
      <w:r w:rsidR="004516EB">
        <w:rPr>
          <w:rFonts w:cs="Arial"/>
          <w:sz w:val="40"/>
          <w:szCs w:val="40"/>
        </w:rPr>
        <w:t xml:space="preserve">November </w:t>
      </w:r>
      <w:r>
        <w:rPr>
          <w:rFonts w:cs="Arial"/>
          <w:sz w:val="40"/>
          <w:szCs w:val="40"/>
        </w:rPr>
        <w:t>2025</w:t>
      </w:r>
    </w:p>
    <w:p w14:paraId="70E3351A" w14:textId="77777777" w:rsidR="00EF2C6E" w:rsidRDefault="00EF2C6E" w:rsidP="00EF2C6E">
      <w:pPr>
        <w:rPr>
          <w:rFonts w:cs="Arial"/>
          <w:b/>
          <w:sz w:val="26"/>
          <w:szCs w:val="26"/>
          <w:u w:val="single"/>
        </w:rPr>
      </w:pPr>
    </w:p>
    <w:p w14:paraId="57791B68" w14:textId="77777777" w:rsidR="00EF2C6E" w:rsidRDefault="00EF2C6E" w:rsidP="00EF2C6E">
      <w:pPr>
        <w:rPr>
          <w:rFonts w:cs="Arial"/>
          <w:b/>
          <w:sz w:val="26"/>
          <w:szCs w:val="26"/>
          <w:u w:val="single"/>
        </w:rPr>
      </w:pPr>
    </w:p>
    <w:p w14:paraId="5C1D5373" w14:textId="77777777" w:rsidR="00EF2C6E" w:rsidRDefault="00EF2C6E" w:rsidP="00EF2C6E">
      <w:pPr>
        <w:rPr>
          <w:rFonts w:cs="Arial"/>
          <w:b/>
          <w:sz w:val="26"/>
          <w:szCs w:val="26"/>
          <w:u w:val="single"/>
        </w:rPr>
      </w:pPr>
    </w:p>
    <w:p w14:paraId="6C17477B" w14:textId="77777777" w:rsidR="00EF2C6E" w:rsidRDefault="00EF2C6E" w:rsidP="00EF2C6E">
      <w:pPr>
        <w:rPr>
          <w:rFonts w:ascii="Arial" w:hAnsi="Arial" w:cs="Arial"/>
        </w:rPr>
      </w:pPr>
      <w:r>
        <w:rPr>
          <w:rFonts w:ascii="Calibri" w:hAnsi="Calibri" w:cs="Calibri"/>
          <w:i/>
          <w:sz w:val="28"/>
          <w:szCs w:val="28"/>
        </w:rPr>
        <w:br w:type="page"/>
      </w:r>
    </w:p>
    <w:p w14:paraId="541E1851" w14:textId="2B58E968" w:rsidR="00EF2C6E" w:rsidRPr="004958E3" w:rsidRDefault="004917B2" w:rsidP="00EF2C6E">
      <w:pPr>
        <w:spacing w:after="0" w:line="276" w:lineRule="auto"/>
        <w:jc w:val="center"/>
        <w:rPr>
          <w:rFonts w:ascii="Arial" w:hAnsi="Arial" w:cs="Arial"/>
          <w:b/>
          <w:sz w:val="24"/>
          <w:szCs w:val="24"/>
          <w:u w:val="single"/>
        </w:rPr>
      </w:pPr>
      <w:r>
        <w:rPr>
          <w:rFonts w:ascii="Arial" w:hAnsi="Arial" w:cs="Arial"/>
          <w:b/>
          <w:sz w:val="24"/>
          <w:szCs w:val="24"/>
          <w:u w:val="single"/>
        </w:rPr>
        <w:lastRenderedPageBreak/>
        <w:t>Spelling</w:t>
      </w:r>
      <w:r w:rsidR="00EF2C6E" w:rsidRPr="004958E3">
        <w:rPr>
          <w:rFonts w:ascii="Arial" w:hAnsi="Arial" w:cs="Arial"/>
          <w:b/>
          <w:sz w:val="24"/>
          <w:szCs w:val="24"/>
          <w:u w:val="single"/>
        </w:rPr>
        <w:t xml:space="preserve"> Policy</w:t>
      </w:r>
    </w:p>
    <w:p w14:paraId="2197C527" w14:textId="7C25C949" w:rsidR="00EF2C6E" w:rsidRPr="004917B2" w:rsidRDefault="00EF2C6E" w:rsidP="004917B2">
      <w:pPr>
        <w:spacing w:after="0" w:line="276" w:lineRule="auto"/>
        <w:rPr>
          <w:rFonts w:ascii="Arial" w:hAnsi="Arial" w:cs="Arial"/>
          <w:b/>
          <w:sz w:val="24"/>
          <w:szCs w:val="24"/>
          <w:u w:val="single"/>
        </w:rPr>
      </w:pPr>
    </w:p>
    <w:p w14:paraId="545CE50B" w14:textId="44440ED3" w:rsidR="004917B2" w:rsidRPr="004917B2" w:rsidRDefault="004917B2" w:rsidP="004917B2">
      <w:pPr>
        <w:spacing w:after="0"/>
        <w:jc w:val="both"/>
        <w:rPr>
          <w:rFonts w:ascii="Arial" w:hAnsi="Arial" w:cs="Arial"/>
          <w:i/>
          <w:sz w:val="24"/>
          <w:szCs w:val="24"/>
        </w:rPr>
      </w:pPr>
      <w:r w:rsidRPr="004917B2">
        <w:rPr>
          <w:rFonts w:ascii="Arial" w:hAnsi="Arial" w:cs="Arial"/>
          <w:sz w:val="24"/>
          <w:szCs w:val="24"/>
        </w:rPr>
        <w:t xml:space="preserve">At the Acorn Federation we believe that learning to </w:t>
      </w:r>
      <w:r w:rsidR="00244F56">
        <w:rPr>
          <w:rFonts w:ascii="Arial" w:hAnsi="Arial" w:cs="Arial"/>
          <w:sz w:val="24"/>
          <w:szCs w:val="24"/>
        </w:rPr>
        <w:t>spell accurately</w:t>
      </w:r>
      <w:r w:rsidRPr="004917B2">
        <w:rPr>
          <w:rFonts w:ascii="Arial" w:hAnsi="Arial" w:cs="Arial"/>
          <w:sz w:val="24"/>
          <w:szCs w:val="24"/>
        </w:rPr>
        <w:t xml:space="preserve"> </w:t>
      </w:r>
      <w:r w:rsidR="00244F56">
        <w:rPr>
          <w:rFonts w:ascii="Arial" w:hAnsi="Arial" w:cs="Arial"/>
          <w:sz w:val="24"/>
          <w:szCs w:val="24"/>
        </w:rPr>
        <w:t>supports</w:t>
      </w:r>
      <w:r w:rsidRPr="004917B2">
        <w:rPr>
          <w:rFonts w:ascii="Arial" w:hAnsi="Arial" w:cs="Arial"/>
          <w:sz w:val="24"/>
          <w:szCs w:val="24"/>
        </w:rPr>
        <w:t xml:space="preserve"> children to </w:t>
      </w:r>
      <w:r w:rsidR="00244F56">
        <w:rPr>
          <w:rFonts w:ascii="Arial" w:hAnsi="Arial" w:cs="Arial"/>
          <w:sz w:val="24"/>
          <w:szCs w:val="24"/>
        </w:rPr>
        <w:t>record learning</w:t>
      </w:r>
      <w:r w:rsidRPr="004917B2">
        <w:rPr>
          <w:rFonts w:ascii="Arial" w:hAnsi="Arial" w:cs="Arial"/>
          <w:sz w:val="24"/>
          <w:szCs w:val="24"/>
        </w:rPr>
        <w:t xml:space="preserve"> in all subjects</w:t>
      </w:r>
      <w:r w:rsidR="00244F56">
        <w:rPr>
          <w:rFonts w:ascii="Arial" w:hAnsi="Arial" w:cs="Arial"/>
          <w:sz w:val="24"/>
          <w:szCs w:val="24"/>
        </w:rPr>
        <w:t>.</w:t>
      </w:r>
      <w:r w:rsidRPr="004917B2">
        <w:rPr>
          <w:rFonts w:ascii="Arial" w:hAnsi="Arial" w:cs="Arial"/>
          <w:sz w:val="24"/>
          <w:szCs w:val="24"/>
        </w:rPr>
        <w:t xml:space="preserve"> </w:t>
      </w:r>
      <w:r w:rsidR="00244F56">
        <w:rPr>
          <w:rFonts w:ascii="Arial" w:hAnsi="Arial" w:cs="Arial"/>
          <w:sz w:val="24"/>
          <w:szCs w:val="24"/>
        </w:rPr>
        <w:t xml:space="preserve"> </w:t>
      </w:r>
      <w:r w:rsidRPr="004917B2">
        <w:rPr>
          <w:rFonts w:ascii="Arial" w:hAnsi="Arial" w:cs="Arial"/>
          <w:sz w:val="24"/>
          <w:szCs w:val="24"/>
        </w:rPr>
        <w:t xml:space="preserve">We support all of our children to become </w:t>
      </w:r>
      <w:r w:rsidR="00244F56">
        <w:rPr>
          <w:rFonts w:ascii="Arial" w:hAnsi="Arial" w:cs="Arial"/>
          <w:sz w:val="24"/>
          <w:szCs w:val="24"/>
        </w:rPr>
        <w:t>accurate spellers who c</w:t>
      </w:r>
      <w:r w:rsidRPr="004917B2">
        <w:rPr>
          <w:rFonts w:ascii="Arial" w:hAnsi="Arial" w:cs="Arial"/>
          <w:sz w:val="24"/>
          <w:szCs w:val="24"/>
        </w:rPr>
        <w:t xml:space="preserve">an apply their knowledge </w:t>
      </w:r>
      <w:r w:rsidR="00244F56">
        <w:rPr>
          <w:rFonts w:ascii="Arial" w:hAnsi="Arial" w:cs="Arial"/>
          <w:sz w:val="24"/>
          <w:szCs w:val="24"/>
        </w:rPr>
        <w:t>of spelling patterns</w:t>
      </w:r>
      <w:r w:rsidRPr="004917B2">
        <w:rPr>
          <w:rFonts w:ascii="Arial" w:hAnsi="Arial" w:cs="Arial"/>
          <w:sz w:val="24"/>
          <w:szCs w:val="24"/>
        </w:rPr>
        <w:t xml:space="preserve"> in a wide range of situations.</w:t>
      </w:r>
    </w:p>
    <w:p w14:paraId="0ACBB137" w14:textId="77777777" w:rsidR="004917B2" w:rsidRPr="004917B2" w:rsidRDefault="004917B2" w:rsidP="004917B2">
      <w:pPr>
        <w:spacing w:after="0"/>
        <w:rPr>
          <w:rFonts w:ascii="Arial" w:hAnsi="Arial" w:cs="Arial"/>
          <w:sz w:val="24"/>
          <w:szCs w:val="24"/>
        </w:rPr>
      </w:pPr>
    </w:p>
    <w:p w14:paraId="435A32C4" w14:textId="45482F98" w:rsidR="004917B2" w:rsidRPr="004917B2" w:rsidRDefault="004917B2" w:rsidP="004917B2">
      <w:pPr>
        <w:spacing w:after="0"/>
        <w:jc w:val="both"/>
        <w:rPr>
          <w:rFonts w:ascii="Arial" w:hAnsi="Arial" w:cs="Arial"/>
          <w:sz w:val="24"/>
          <w:szCs w:val="24"/>
        </w:rPr>
      </w:pPr>
      <w:r w:rsidRPr="004917B2">
        <w:rPr>
          <w:rFonts w:ascii="Arial" w:hAnsi="Arial" w:cs="Arial"/>
          <w:sz w:val="24"/>
          <w:szCs w:val="24"/>
        </w:rPr>
        <w:t xml:space="preserve">In order for our children to achieve this, staff at the Acorn Federation will use the </w:t>
      </w:r>
      <w:r w:rsidR="00244F56">
        <w:rPr>
          <w:rFonts w:ascii="Arial" w:hAnsi="Arial" w:cs="Arial"/>
          <w:sz w:val="24"/>
          <w:szCs w:val="24"/>
        </w:rPr>
        <w:t>No Nonsense Spelling</w:t>
      </w:r>
      <w:r w:rsidRPr="004917B2">
        <w:rPr>
          <w:rFonts w:ascii="Arial" w:hAnsi="Arial" w:cs="Arial"/>
          <w:sz w:val="24"/>
          <w:szCs w:val="24"/>
        </w:rPr>
        <w:t xml:space="preserve"> Programme.  Through </w:t>
      </w:r>
      <w:r w:rsidR="00244F56">
        <w:rPr>
          <w:rFonts w:ascii="Arial" w:hAnsi="Arial" w:cs="Arial"/>
          <w:sz w:val="24"/>
          <w:szCs w:val="24"/>
        </w:rPr>
        <w:t>regular spelling</w:t>
      </w:r>
      <w:r w:rsidRPr="004917B2">
        <w:rPr>
          <w:rFonts w:ascii="Arial" w:hAnsi="Arial" w:cs="Arial"/>
          <w:sz w:val="24"/>
          <w:szCs w:val="24"/>
        </w:rPr>
        <w:t xml:space="preserve"> teaching, we ensure all children make progress in </w:t>
      </w:r>
      <w:r w:rsidR="00244F56">
        <w:rPr>
          <w:rFonts w:ascii="Arial" w:hAnsi="Arial" w:cs="Arial"/>
          <w:sz w:val="24"/>
          <w:szCs w:val="24"/>
        </w:rPr>
        <w:t>spelling</w:t>
      </w:r>
      <w:r w:rsidRPr="004917B2">
        <w:rPr>
          <w:rFonts w:ascii="Arial" w:hAnsi="Arial" w:cs="Arial"/>
          <w:sz w:val="24"/>
          <w:szCs w:val="24"/>
        </w:rPr>
        <w:t xml:space="preserve"> and all staff have high expectations of the children when applying these skills to their </w:t>
      </w:r>
      <w:r w:rsidR="00244F56">
        <w:rPr>
          <w:rFonts w:ascii="Arial" w:hAnsi="Arial" w:cs="Arial"/>
          <w:sz w:val="24"/>
          <w:szCs w:val="24"/>
        </w:rPr>
        <w:t>written work across the curriculum.</w:t>
      </w:r>
    </w:p>
    <w:p w14:paraId="765A7459" w14:textId="77777777" w:rsidR="004917B2" w:rsidRPr="004917B2" w:rsidRDefault="004917B2" w:rsidP="004917B2">
      <w:pPr>
        <w:spacing w:after="0"/>
        <w:jc w:val="both"/>
        <w:rPr>
          <w:rFonts w:ascii="Arial" w:hAnsi="Arial" w:cs="Arial"/>
          <w:sz w:val="24"/>
          <w:szCs w:val="24"/>
        </w:rPr>
      </w:pPr>
    </w:p>
    <w:p w14:paraId="072E70CC" w14:textId="70C79943" w:rsidR="004917B2" w:rsidRDefault="00244F56" w:rsidP="004917B2">
      <w:pPr>
        <w:spacing w:after="0"/>
        <w:jc w:val="both"/>
        <w:rPr>
          <w:rFonts w:ascii="Arial" w:hAnsi="Arial" w:cs="Arial"/>
          <w:sz w:val="24"/>
          <w:szCs w:val="24"/>
        </w:rPr>
      </w:pPr>
      <w:r>
        <w:rPr>
          <w:rFonts w:ascii="Arial" w:hAnsi="Arial" w:cs="Arial"/>
          <w:sz w:val="24"/>
          <w:szCs w:val="24"/>
        </w:rPr>
        <w:t xml:space="preserve">Historically our children have learnt spellings each week for a weekly test.  Pupils often achieved high scores in the weekly test but then were </w:t>
      </w:r>
      <w:r w:rsidR="00C53AFD">
        <w:rPr>
          <w:rFonts w:ascii="Arial" w:hAnsi="Arial" w:cs="Arial"/>
          <w:sz w:val="24"/>
          <w:szCs w:val="24"/>
        </w:rPr>
        <w:t>unable</w:t>
      </w:r>
      <w:r>
        <w:rPr>
          <w:rFonts w:ascii="Arial" w:hAnsi="Arial" w:cs="Arial"/>
          <w:sz w:val="24"/>
          <w:szCs w:val="24"/>
        </w:rPr>
        <w:t xml:space="preserve"> to </w:t>
      </w:r>
      <w:r w:rsidR="00C53AFD">
        <w:rPr>
          <w:rFonts w:ascii="Arial" w:hAnsi="Arial" w:cs="Arial"/>
          <w:sz w:val="24"/>
          <w:szCs w:val="24"/>
        </w:rPr>
        <w:t xml:space="preserve">retain the learnt spelling so that they could apply them at the moment of writing.  </w:t>
      </w:r>
      <w:r w:rsidR="008315F1">
        <w:rPr>
          <w:rFonts w:ascii="Arial" w:hAnsi="Arial" w:cs="Arial"/>
          <w:sz w:val="24"/>
          <w:szCs w:val="24"/>
        </w:rPr>
        <w:t>Therefore,</w:t>
      </w:r>
      <w:r w:rsidR="00C53AFD">
        <w:rPr>
          <w:rFonts w:ascii="Arial" w:hAnsi="Arial" w:cs="Arial"/>
          <w:sz w:val="24"/>
          <w:szCs w:val="24"/>
        </w:rPr>
        <w:t xml:space="preserve"> we have moved away from weekly spelling tests to a programme that teaches our children strategies to </w:t>
      </w:r>
      <w:r w:rsidR="00A43CE3">
        <w:rPr>
          <w:rFonts w:ascii="Arial" w:hAnsi="Arial" w:cs="Arial"/>
          <w:sz w:val="24"/>
          <w:szCs w:val="24"/>
        </w:rPr>
        <w:t xml:space="preserve">help them </w:t>
      </w:r>
      <w:r w:rsidR="00C53AFD">
        <w:rPr>
          <w:rFonts w:ascii="Arial" w:hAnsi="Arial" w:cs="Arial"/>
          <w:sz w:val="24"/>
          <w:szCs w:val="24"/>
        </w:rPr>
        <w:t>spell words</w:t>
      </w:r>
      <w:r w:rsidR="00A43CE3">
        <w:rPr>
          <w:rFonts w:ascii="Arial" w:hAnsi="Arial" w:cs="Arial"/>
          <w:sz w:val="24"/>
          <w:szCs w:val="24"/>
        </w:rPr>
        <w:t>.  Children will still be tested on spelling the National Curriculum Statutory words to check on the progress they are making and their ability to apply the strategies they have been taught.</w:t>
      </w:r>
    </w:p>
    <w:p w14:paraId="3922692A" w14:textId="782941DA" w:rsidR="005565E4" w:rsidRDefault="005565E4" w:rsidP="004917B2">
      <w:pPr>
        <w:spacing w:after="0"/>
        <w:jc w:val="both"/>
        <w:rPr>
          <w:rFonts w:ascii="Arial" w:hAnsi="Arial" w:cs="Arial"/>
          <w:sz w:val="24"/>
          <w:szCs w:val="24"/>
        </w:rPr>
      </w:pPr>
    </w:p>
    <w:p w14:paraId="61D040FA" w14:textId="76311E4A" w:rsidR="005565E4" w:rsidRPr="004917B2" w:rsidRDefault="005565E4" w:rsidP="004917B2">
      <w:pPr>
        <w:spacing w:after="0"/>
        <w:jc w:val="both"/>
        <w:rPr>
          <w:rFonts w:ascii="Arial" w:hAnsi="Arial" w:cs="Arial"/>
          <w:sz w:val="24"/>
          <w:szCs w:val="24"/>
        </w:rPr>
      </w:pPr>
      <w:r>
        <w:rPr>
          <w:rFonts w:ascii="Arial" w:hAnsi="Arial" w:cs="Arial"/>
          <w:sz w:val="24"/>
          <w:szCs w:val="24"/>
        </w:rPr>
        <w:t xml:space="preserve">Staff follow the </w:t>
      </w:r>
      <w:r w:rsidR="00C53AFD">
        <w:rPr>
          <w:rFonts w:ascii="Arial" w:hAnsi="Arial" w:cs="Arial"/>
          <w:sz w:val="24"/>
          <w:szCs w:val="24"/>
        </w:rPr>
        <w:t>No Nonsense Programme</w:t>
      </w:r>
      <w:r>
        <w:rPr>
          <w:rFonts w:ascii="Arial" w:hAnsi="Arial" w:cs="Arial"/>
          <w:sz w:val="24"/>
          <w:szCs w:val="24"/>
        </w:rPr>
        <w:t xml:space="preserve"> with fidelity, this ensures that teaching is consistent between all staff and children are able to focus on the new learning in the lesson.</w:t>
      </w:r>
    </w:p>
    <w:p w14:paraId="50A7E72F" w14:textId="77777777" w:rsidR="004917B2" w:rsidRPr="004917B2" w:rsidRDefault="004917B2" w:rsidP="004917B2">
      <w:pPr>
        <w:spacing w:after="0" w:line="276" w:lineRule="auto"/>
        <w:rPr>
          <w:rFonts w:ascii="Arial" w:hAnsi="Arial" w:cs="Arial"/>
          <w:b/>
          <w:sz w:val="24"/>
          <w:szCs w:val="24"/>
          <w:u w:val="single"/>
        </w:rPr>
      </w:pPr>
    </w:p>
    <w:p w14:paraId="4CD41D1F" w14:textId="374BC8E9" w:rsidR="00EF2C6E" w:rsidRPr="004958E3" w:rsidRDefault="00A9050F" w:rsidP="00EF2C6E">
      <w:pPr>
        <w:spacing w:after="0" w:line="276" w:lineRule="auto"/>
        <w:jc w:val="both"/>
        <w:rPr>
          <w:rFonts w:ascii="Arial" w:hAnsi="Arial" w:cs="Arial"/>
          <w:sz w:val="24"/>
          <w:szCs w:val="24"/>
        </w:rPr>
      </w:pPr>
      <w:r w:rsidRPr="004958E3">
        <w:rPr>
          <w:rFonts w:ascii="Arial" w:hAnsi="Arial" w:cs="Arial"/>
          <w:b/>
          <w:sz w:val="24"/>
          <w:szCs w:val="24"/>
          <w:u w:val="single"/>
        </w:rPr>
        <w:t>Aims</w:t>
      </w:r>
    </w:p>
    <w:p w14:paraId="006E1CA3" w14:textId="77777777" w:rsidR="00A9050F" w:rsidRPr="004958E3" w:rsidRDefault="00621D55" w:rsidP="00EF2C6E">
      <w:pPr>
        <w:spacing w:after="0" w:line="276" w:lineRule="auto"/>
        <w:jc w:val="both"/>
        <w:rPr>
          <w:rFonts w:ascii="Arial" w:hAnsi="Arial" w:cs="Arial"/>
          <w:sz w:val="24"/>
          <w:szCs w:val="24"/>
        </w:rPr>
      </w:pPr>
      <w:r w:rsidRPr="004958E3">
        <w:rPr>
          <w:rFonts w:ascii="Arial" w:hAnsi="Arial" w:cs="Arial"/>
          <w:sz w:val="24"/>
          <w:szCs w:val="24"/>
        </w:rPr>
        <w:t xml:space="preserve">Children in the Acorn Federation </w:t>
      </w:r>
      <w:r w:rsidR="00A9050F" w:rsidRPr="004958E3">
        <w:rPr>
          <w:rFonts w:ascii="Arial" w:hAnsi="Arial" w:cs="Arial"/>
          <w:sz w:val="24"/>
          <w:szCs w:val="24"/>
        </w:rPr>
        <w:t>will:</w:t>
      </w:r>
    </w:p>
    <w:p w14:paraId="1B4D3BAF" w14:textId="7E884544" w:rsidR="00A9050F" w:rsidRPr="004958E3" w:rsidRDefault="00A9050F" w:rsidP="00EF2C6E">
      <w:pPr>
        <w:pStyle w:val="ListParagraph"/>
        <w:numPr>
          <w:ilvl w:val="0"/>
          <w:numId w:val="1"/>
        </w:numPr>
        <w:spacing w:after="0" w:line="276" w:lineRule="auto"/>
        <w:jc w:val="both"/>
        <w:rPr>
          <w:rFonts w:ascii="Arial" w:hAnsi="Arial" w:cs="Arial"/>
          <w:sz w:val="24"/>
          <w:szCs w:val="24"/>
        </w:rPr>
      </w:pPr>
      <w:r w:rsidRPr="004958E3">
        <w:rPr>
          <w:rFonts w:ascii="Arial" w:hAnsi="Arial" w:cs="Arial"/>
          <w:sz w:val="24"/>
          <w:szCs w:val="24"/>
        </w:rPr>
        <w:t xml:space="preserve">Learn to </w:t>
      </w:r>
      <w:r w:rsidR="00A43CE3">
        <w:rPr>
          <w:rFonts w:ascii="Arial" w:hAnsi="Arial" w:cs="Arial"/>
          <w:sz w:val="24"/>
          <w:szCs w:val="24"/>
        </w:rPr>
        <w:t xml:space="preserve">spell </w:t>
      </w:r>
      <w:r w:rsidRPr="004958E3">
        <w:rPr>
          <w:rFonts w:ascii="Arial" w:hAnsi="Arial" w:cs="Arial"/>
          <w:sz w:val="24"/>
          <w:szCs w:val="24"/>
        </w:rPr>
        <w:t>with ease, good understanding and confidence</w:t>
      </w:r>
      <w:r w:rsidR="005565E4">
        <w:rPr>
          <w:rFonts w:ascii="Arial" w:hAnsi="Arial" w:cs="Arial"/>
          <w:sz w:val="24"/>
          <w:szCs w:val="24"/>
        </w:rPr>
        <w:t>.</w:t>
      </w:r>
    </w:p>
    <w:p w14:paraId="3DEF81EF" w14:textId="10509174" w:rsidR="00A9050F" w:rsidRPr="00A43CE3" w:rsidRDefault="00A9050F" w:rsidP="00A43CE3">
      <w:pPr>
        <w:pStyle w:val="ListParagraph"/>
        <w:numPr>
          <w:ilvl w:val="0"/>
          <w:numId w:val="1"/>
        </w:numPr>
        <w:autoSpaceDE w:val="0"/>
        <w:autoSpaceDN w:val="0"/>
        <w:adjustRightInd w:val="0"/>
        <w:spacing w:before="240" w:after="0" w:line="276" w:lineRule="auto"/>
        <w:jc w:val="both"/>
        <w:rPr>
          <w:rFonts w:ascii="Arial" w:hAnsi="Arial" w:cs="Arial"/>
          <w:sz w:val="24"/>
          <w:szCs w:val="24"/>
        </w:rPr>
      </w:pPr>
      <w:r w:rsidRPr="004958E3">
        <w:rPr>
          <w:rFonts w:ascii="Arial" w:hAnsi="Arial" w:cs="Arial"/>
          <w:color w:val="000000"/>
          <w:sz w:val="24"/>
          <w:szCs w:val="24"/>
        </w:rPr>
        <w:t>Develop a</w:t>
      </w:r>
      <w:r w:rsidR="00A43CE3">
        <w:rPr>
          <w:rFonts w:ascii="Arial" w:hAnsi="Arial" w:cs="Arial"/>
          <w:color w:val="000000"/>
          <w:sz w:val="24"/>
          <w:szCs w:val="24"/>
        </w:rPr>
        <w:t>n ability to apply the strategies they have been taught to ensure spelling when writing is accurate.</w:t>
      </w:r>
    </w:p>
    <w:p w14:paraId="72487F06" w14:textId="77777777" w:rsidR="00A43CE3" w:rsidRPr="004958E3" w:rsidRDefault="00A43CE3" w:rsidP="00A43CE3">
      <w:pPr>
        <w:pStyle w:val="ListParagraph"/>
        <w:autoSpaceDE w:val="0"/>
        <w:autoSpaceDN w:val="0"/>
        <w:adjustRightInd w:val="0"/>
        <w:spacing w:before="240" w:after="0" w:line="276" w:lineRule="auto"/>
        <w:jc w:val="both"/>
        <w:rPr>
          <w:rFonts w:ascii="Arial" w:hAnsi="Arial" w:cs="Arial"/>
          <w:sz w:val="24"/>
          <w:szCs w:val="24"/>
        </w:rPr>
      </w:pPr>
    </w:p>
    <w:p w14:paraId="28587B01" w14:textId="77777777" w:rsidR="00A9050F" w:rsidRPr="004958E3" w:rsidRDefault="00A9050F" w:rsidP="00EF2C6E">
      <w:pPr>
        <w:spacing w:after="0" w:line="276" w:lineRule="auto"/>
        <w:jc w:val="both"/>
        <w:rPr>
          <w:rFonts w:ascii="Arial" w:hAnsi="Arial" w:cs="Arial"/>
          <w:sz w:val="24"/>
          <w:szCs w:val="24"/>
        </w:rPr>
      </w:pPr>
      <w:r w:rsidRPr="004958E3">
        <w:rPr>
          <w:rFonts w:ascii="Arial" w:hAnsi="Arial" w:cs="Arial"/>
          <w:b/>
          <w:sz w:val="24"/>
          <w:szCs w:val="24"/>
          <w:u w:val="single"/>
        </w:rPr>
        <w:t>Statutory Requirements</w:t>
      </w:r>
    </w:p>
    <w:p w14:paraId="0D4B1BA0" w14:textId="6876B6A1" w:rsidR="00BC328F" w:rsidRDefault="00A43CE3" w:rsidP="00EF2C6E">
      <w:pPr>
        <w:spacing w:after="0" w:line="276" w:lineRule="auto"/>
        <w:jc w:val="both"/>
        <w:rPr>
          <w:rFonts w:ascii="Arial" w:hAnsi="Arial" w:cs="Arial"/>
          <w:sz w:val="24"/>
          <w:szCs w:val="24"/>
        </w:rPr>
      </w:pPr>
      <w:r>
        <w:rPr>
          <w:rFonts w:ascii="Arial" w:hAnsi="Arial" w:cs="Arial"/>
          <w:sz w:val="24"/>
          <w:szCs w:val="24"/>
        </w:rPr>
        <w:t>The National Curriculum states, -</w:t>
      </w:r>
    </w:p>
    <w:p w14:paraId="53EA8ED7" w14:textId="77777777" w:rsidR="00A43CE3" w:rsidRDefault="00A43CE3" w:rsidP="00EF2C6E">
      <w:pPr>
        <w:spacing w:after="0" w:line="276" w:lineRule="auto"/>
        <w:jc w:val="both"/>
        <w:rPr>
          <w:rFonts w:ascii="Arial" w:hAnsi="Arial" w:cs="Arial"/>
          <w:i/>
          <w:sz w:val="24"/>
          <w:szCs w:val="24"/>
        </w:rPr>
      </w:pPr>
    </w:p>
    <w:p w14:paraId="5E96FB11" w14:textId="77777777" w:rsidR="00A43CE3" w:rsidRDefault="00A43CE3" w:rsidP="00EF2C6E">
      <w:pPr>
        <w:spacing w:after="0" w:line="276" w:lineRule="auto"/>
        <w:jc w:val="both"/>
        <w:rPr>
          <w:rFonts w:ascii="Arial" w:hAnsi="Arial" w:cs="Arial"/>
          <w:sz w:val="24"/>
          <w:szCs w:val="24"/>
        </w:rPr>
      </w:pPr>
      <w:r w:rsidRPr="00A43CE3">
        <w:rPr>
          <w:rFonts w:ascii="Arial" w:hAnsi="Arial" w:cs="Arial"/>
          <w:sz w:val="24"/>
          <w:szCs w:val="24"/>
        </w:rPr>
        <w:t>Most people read words more accurately than they spell them. The younger pupils are, the truer this is.</w:t>
      </w:r>
    </w:p>
    <w:p w14:paraId="3D5261B5" w14:textId="77777777" w:rsidR="00A43CE3" w:rsidRDefault="00A43CE3" w:rsidP="00EF2C6E">
      <w:pPr>
        <w:spacing w:after="0" w:line="276" w:lineRule="auto"/>
        <w:jc w:val="both"/>
        <w:rPr>
          <w:rFonts w:ascii="Arial" w:hAnsi="Arial" w:cs="Arial"/>
          <w:sz w:val="24"/>
          <w:szCs w:val="24"/>
        </w:rPr>
      </w:pPr>
    </w:p>
    <w:p w14:paraId="3C800730" w14:textId="77777777" w:rsidR="00A43CE3" w:rsidRDefault="00A43CE3" w:rsidP="00EF2C6E">
      <w:pPr>
        <w:spacing w:after="0" w:line="276" w:lineRule="auto"/>
        <w:jc w:val="both"/>
        <w:rPr>
          <w:rFonts w:ascii="Arial" w:hAnsi="Arial" w:cs="Arial"/>
          <w:sz w:val="24"/>
          <w:szCs w:val="24"/>
        </w:rPr>
      </w:pPr>
      <w:r w:rsidRPr="00A43CE3">
        <w:rPr>
          <w:rFonts w:ascii="Arial" w:hAnsi="Arial" w:cs="Arial"/>
          <w:sz w:val="24"/>
          <w:szCs w:val="24"/>
        </w:rPr>
        <w:t xml:space="preserve">By the end of year 1, pupils should be able to read a large number of different words containing the GPCs that they have learnt, whether or not they have seen these words before. Spelling, however, is a very different matter. Once pupils have learnt more than one way of spelling particular sounds, choosing the right letter or letters depends on their either having made a conscious effort to learn the words or having absorbed them less consciously through their reading. Younger pupils have not had enough time to learn or absorb the accurate spelling of all the words that they may want to write. </w:t>
      </w:r>
    </w:p>
    <w:p w14:paraId="26F49306" w14:textId="78F849A0" w:rsidR="00A43CE3" w:rsidRDefault="00A43CE3" w:rsidP="00EF2C6E">
      <w:pPr>
        <w:spacing w:after="0" w:line="276" w:lineRule="auto"/>
        <w:jc w:val="both"/>
        <w:rPr>
          <w:rFonts w:ascii="Arial" w:hAnsi="Arial" w:cs="Arial"/>
          <w:sz w:val="24"/>
          <w:szCs w:val="24"/>
        </w:rPr>
      </w:pPr>
    </w:p>
    <w:p w14:paraId="682D7390" w14:textId="4BCF7F56" w:rsidR="00A43CE3" w:rsidRDefault="00A43CE3" w:rsidP="00EF2C6E">
      <w:pPr>
        <w:spacing w:after="0" w:line="276" w:lineRule="auto"/>
        <w:jc w:val="both"/>
        <w:rPr>
          <w:rFonts w:ascii="Arial" w:hAnsi="Arial" w:cs="Arial"/>
          <w:sz w:val="24"/>
          <w:szCs w:val="24"/>
        </w:rPr>
      </w:pPr>
      <w:r>
        <w:rPr>
          <w:rFonts w:ascii="Arial" w:hAnsi="Arial" w:cs="Arial"/>
          <w:sz w:val="24"/>
          <w:szCs w:val="24"/>
        </w:rPr>
        <w:t xml:space="preserve">Please click </w:t>
      </w:r>
      <w:hyperlink r:id="rId11" w:history="1">
        <w:r w:rsidRPr="00A43CE3">
          <w:rPr>
            <w:rStyle w:val="Hyperlink"/>
            <w:rFonts w:ascii="Arial" w:hAnsi="Arial" w:cs="Arial"/>
            <w:sz w:val="24"/>
            <w:szCs w:val="24"/>
          </w:rPr>
          <w:t>HERE</w:t>
        </w:r>
      </w:hyperlink>
      <w:r>
        <w:rPr>
          <w:rFonts w:ascii="Arial" w:hAnsi="Arial" w:cs="Arial"/>
          <w:sz w:val="24"/>
          <w:szCs w:val="24"/>
        </w:rPr>
        <w:t xml:space="preserve"> for the English Appendix 1 – Spelling.  This provides detailed information of the spellings children should learn each year. </w:t>
      </w:r>
    </w:p>
    <w:p w14:paraId="3B1158BC" w14:textId="77777777" w:rsidR="00A43CE3" w:rsidRDefault="00A43CE3" w:rsidP="00EF2C6E">
      <w:pPr>
        <w:spacing w:after="0" w:line="276" w:lineRule="auto"/>
        <w:jc w:val="both"/>
        <w:rPr>
          <w:rFonts w:ascii="Arial" w:hAnsi="Arial" w:cs="Arial"/>
          <w:sz w:val="24"/>
          <w:szCs w:val="24"/>
        </w:rPr>
      </w:pPr>
    </w:p>
    <w:p w14:paraId="23C94B45" w14:textId="155F8A58"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Subject Organisation</w:t>
      </w:r>
    </w:p>
    <w:p w14:paraId="35F34944" w14:textId="25E2386D" w:rsidR="00FF35AB" w:rsidRDefault="00FF35AB" w:rsidP="00EF2C6E">
      <w:pPr>
        <w:spacing w:after="0" w:line="276" w:lineRule="auto"/>
        <w:jc w:val="both"/>
        <w:rPr>
          <w:rFonts w:ascii="Arial" w:hAnsi="Arial" w:cs="Arial"/>
          <w:color w:val="000000"/>
          <w:sz w:val="24"/>
          <w:szCs w:val="24"/>
        </w:rPr>
      </w:pPr>
      <w:r>
        <w:rPr>
          <w:rFonts w:ascii="Arial" w:hAnsi="Arial" w:cs="Arial"/>
          <w:color w:val="000000"/>
          <w:sz w:val="24"/>
          <w:szCs w:val="24"/>
        </w:rPr>
        <w:t xml:space="preserve">In Year One pupils have daily spelling sessions, they focus on the tricky words learnt in All Aboard phonics sessions.  They participate in adult led, practical sessions learning how to read and spell </w:t>
      </w:r>
      <w:r>
        <w:rPr>
          <w:rFonts w:ascii="Arial" w:hAnsi="Arial" w:cs="Arial"/>
          <w:color w:val="000000"/>
          <w:sz w:val="24"/>
          <w:szCs w:val="24"/>
        </w:rPr>
        <w:lastRenderedPageBreak/>
        <w:t>the words, e.g. whiteboard work, words in sand, chalks outside, strategies form No Nonsense Spelling are introduced.  The order of spellings that will be focussed on can be found in Appendix One.</w:t>
      </w:r>
    </w:p>
    <w:p w14:paraId="09AEDC6E" w14:textId="0D6D30AC" w:rsidR="00A9050F" w:rsidRDefault="00A43CE3" w:rsidP="00EF2C6E">
      <w:pPr>
        <w:spacing w:after="0" w:line="276" w:lineRule="auto"/>
        <w:jc w:val="both"/>
        <w:rPr>
          <w:rFonts w:ascii="Arial" w:hAnsi="Arial" w:cs="Arial"/>
          <w:color w:val="000000"/>
          <w:sz w:val="24"/>
          <w:szCs w:val="24"/>
        </w:rPr>
      </w:pPr>
      <w:r>
        <w:rPr>
          <w:rFonts w:ascii="Arial" w:hAnsi="Arial" w:cs="Arial"/>
          <w:color w:val="000000"/>
          <w:sz w:val="24"/>
          <w:szCs w:val="24"/>
        </w:rPr>
        <w:t xml:space="preserve">In Year </w:t>
      </w:r>
      <w:r w:rsidR="00FF35AB">
        <w:rPr>
          <w:rFonts w:ascii="Arial" w:hAnsi="Arial" w:cs="Arial"/>
          <w:color w:val="000000"/>
          <w:sz w:val="24"/>
          <w:szCs w:val="24"/>
        </w:rPr>
        <w:t>Two</w:t>
      </w:r>
      <w:r>
        <w:rPr>
          <w:rFonts w:ascii="Arial" w:hAnsi="Arial" w:cs="Arial"/>
          <w:color w:val="000000"/>
          <w:sz w:val="24"/>
          <w:szCs w:val="24"/>
        </w:rPr>
        <w:t xml:space="preserve"> pupils have daily spelling sessions.</w:t>
      </w:r>
    </w:p>
    <w:p w14:paraId="73C601EA" w14:textId="2093A6E2" w:rsidR="00A43CE3" w:rsidRDefault="00A43CE3" w:rsidP="00EF2C6E">
      <w:pPr>
        <w:spacing w:after="0" w:line="276" w:lineRule="auto"/>
        <w:jc w:val="both"/>
        <w:rPr>
          <w:rFonts w:ascii="Arial" w:hAnsi="Arial" w:cs="Arial"/>
          <w:color w:val="000000"/>
          <w:sz w:val="24"/>
          <w:szCs w:val="24"/>
        </w:rPr>
      </w:pPr>
      <w:r>
        <w:rPr>
          <w:rFonts w:ascii="Arial" w:hAnsi="Arial" w:cs="Arial"/>
          <w:color w:val="000000"/>
          <w:sz w:val="24"/>
          <w:szCs w:val="24"/>
        </w:rPr>
        <w:t xml:space="preserve">In Years </w:t>
      </w:r>
      <w:r w:rsidR="00FF35AB">
        <w:rPr>
          <w:rFonts w:ascii="Arial" w:hAnsi="Arial" w:cs="Arial"/>
          <w:color w:val="000000"/>
          <w:sz w:val="24"/>
          <w:szCs w:val="24"/>
        </w:rPr>
        <w:t>Three</w:t>
      </w:r>
      <w:r>
        <w:rPr>
          <w:rFonts w:ascii="Arial" w:hAnsi="Arial" w:cs="Arial"/>
          <w:color w:val="000000"/>
          <w:sz w:val="24"/>
          <w:szCs w:val="24"/>
        </w:rPr>
        <w:t xml:space="preserve">, </w:t>
      </w:r>
      <w:r w:rsidR="00FF35AB">
        <w:rPr>
          <w:rFonts w:ascii="Arial" w:hAnsi="Arial" w:cs="Arial"/>
          <w:color w:val="000000"/>
          <w:sz w:val="24"/>
          <w:szCs w:val="24"/>
        </w:rPr>
        <w:t>four</w:t>
      </w:r>
      <w:r>
        <w:rPr>
          <w:rFonts w:ascii="Arial" w:hAnsi="Arial" w:cs="Arial"/>
          <w:color w:val="000000"/>
          <w:sz w:val="24"/>
          <w:szCs w:val="24"/>
        </w:rPr>
        <w:t xml:space="preserve">, </w:t>
      </w:r>
      <w:r w:rsidR="00FF35AB">
        <w:rPr>
          <w:rFonts w:ascii="Arial" w:hAnsi="Arial" w:cs="Arial"/>
          <w:color w:val="000000"/>
          <w:sz w:val="24"/>
          <w:szCs w:val="24"/>
        </w:rPr>
        <w:t>Five</w:t>
      </w:r>
      <w:r>
        <w:rPr>
          <w:rFonts w:ascii="Arial" w:hAnsi="Arial" w:cs="Arial"/>
          <w:color w:val="000000"/>
          <w:sz w:val="24"/>
          <w:szCs w:val="24"/>
        </w:rPr>
        <w:t xml:space="preserve"> and </w:t>
      </w:r>
      <w:r w:rsidR="00FF35AB">
        <w:rPr>
          <w:rFonts w:ascii="Arial" w:hAnsi="Arial" w:cs="Arial"/>
          <w:color w:val="000000"/>
          <w:sz w:val="24"/>
          <w:szCs w:val="24"/>
        </w:rPr>
        <w:t>Six</w:t>
      </w:r>
      <w:r>
        <w:rPr>
          <w:rFonts w:ascii="Arial" w:hAnsi="Arial" w:cs="Arial"/>
          <w:color w:val="000000"/>
          <w:sz w:val="24"/>
          <w:szCs w:val="24"/>
        </w:rPr>
        <w:t xml:space="preserve"> pupils </w:t>
      </w:r>
      <w:r w:rsidR="00B4001E">
        <w:rPr>
          <w:rFonts w:ascii="Arial" w:hAnsi="Arial" w:cs="Arial"/>
          <w:color w:val="000000"/>
          <w:sz w:val="24"/>
          <w:szCs w:val="24"/>
        </w:rPr>
        <w:t>have two or three spelling lessons each week.</w:t>
      </w:r>
    </w:p>
    <w:p w14:paraId="36A0B90E" w14:textId="772B07E9" w:rsidR="00B4001E" w:rsidRDefault="00B4001E" w:rsidP="00EF2C6E">
      <w:pPr>
        <w:spacing w:after="0" w:line="276" w:lineRule="auto"/>
        <w:jc w:val="both"/>
        <w:rPr>
          <w:rFonts w:ascii="Arial" w:hAnsi="Arial" w:cs="Arial"/>
          <w:color w:val="000000"/>
          <w:sz w:val="24"/>
          <w:szCs w:val="24"/>
        </w:rPr>
      </w:pPr>
      <w:r>
        <w:rPr>
          <w:rFonts w:ascii="Arial" w:hAnsi="Arial" w:cs="Arial"/>
          <w:color w:val="000000"/>
          <w:sz w:val="24"/>
          <w:szCs w:val="24"/>
        </w:rPr>
        <w:t>Pupils</w:t>
      </w:r>
      <w:r w:rsidR="00FF35AB">
        <w:rPr>
          <w:rFonts w:ascii="Arial" w:hAnsi="Arial" w:cs="Arial"/>
          <w:color w:val="000000"/>
          <w:sz w:val="24"/>
          <w:szCs w:val="24"/>
        </w:rPr>
        <w:t xml:space="preserve"> in Years Two to Six, </w:t>
      </w:r>
      <w:r>
        <w:rPr>
          <w:rFonts w:ascii="Arial" w:hAnsi="Arial" w:cs="Arial"/>
          <w:color w:val="000000"/>
          <w:sz w:val="24"/>
          <w:szCs w:val="24"/>
        </w:rPr>
        <w:t>record their learning in Spelling Books</w:t>
      </w:r>
      <w:r w:rsidR="00FF35AB">
        <w:rPr>
          <w:rFonts w:ascii="Arial" w:hAnsi="Arial" w:cs="Arial"/>
          <w:color w:val="000000"/>
          <w:sz w:val="24"/>
          <w:szCs w:val="24"/>
        </w:rPr>
        <w:t>.</w:t>
      </w:r>
    </w:p>
    <w:p w14:paraId="144B118D" w14:textId="77777777" w:rsidR="00A9050F" w:rsidRPr="004958E3" w:rsidRDefault="00A9050F" w:rsidP="00EF2C6E">
      <w:pPr>
        <w:spacing w:after="0" w:line="276" w:lineRule="auto"/>
        <w:jc w:val="both"/>
        <w:rPr>
          <w:rFonts w:ascii="Arial" w:hAnsi="Arial" w:cs="Arial"/>
          <w:color w:val="000000"/>
          <w:sz w:val="24"/>
          <w:szCs w:val="24"/>
        </w:rPr>
      </w:pPr>
    </w:p>
    <w:p w14:paraId="7829B472" w14:textId="77777777" w:rsidR="00A9050F" w:rsidRPr="004958E3" w:rsidRDefault="00A9050F" w:rsidP="00EF2C6E">
      <w:pPr>
        <w:spacing w:after="0" w:line="276" w:lineRule="auto"/>
        <w:jc w:val="both"/>
        <w:rPr>
          <w:rFonts w:ascii="Arial" w:hAnsi="Arial" w:cs="Arial"/>
          <w:color w:val="000000"/>
          <w:sz w:val="24"/>
          <w:szCs w:val="24"/>
        </w:rPr>
      </w:pPr>
      <w:r w:rsidRPr="004958E3">
        <w:rPr>
          <w:rFonts w:ascii="Arial" w:hAnsi="Arial" w:cs="Arial"/>
          <w:b/>
          <w:color w:val="000000"/>
          <w:sz w:val="24"/>
          <w:szCs w:val="24"/>
          <w:u w:val="single"/>
        </w:rPr>
        <w:t>Marking and Feedback</w:t>
      </w:r>
    </w:p>
    <w:p w14:paraId="07617262" w14:textId="403C66F4" w:rsidR="00A9050F" w:rsidRDefault="00BC328F" w:rsidP="00EF2C6E">
      <w:pPr>
        <w:spacing w:after="0" w:line="276" w:lineRule="auto"/>
        <w:jc w:val="both"/>
        <w:rPr>
          <w:rFonts w:ascii="Arial" w:hAnsi="Arial" w:cs="Arial"/>
          <w:color w:val="000000"/>
          <w:sz w:val="24"/>
          <w:szCs w:val="24"/>
        </w:rPr>
      </w:pPr>
      <w:r>
        <w:rPr>
          <w:rFonts w:ascii="Arial" w:hAnsi="Arial" w:cs="Arial"/>
          <w:color w:val="000000"/>
          <w:sz w:val="24"/>
          <w:szCs w:val="24"/>
        </w:rPr>
        <w:t xml:space="preserve">Children work in small groups during </w:t>
      </w:r>
      <w:r w:rsidR="00B4001E">
        <w:rPr>
          <w:rFonts w:ascii="Arial" w:hAnsi="Arial" w:cs="Arial"/>
          <w:color w:val="000000"/>
          <w:sz w:val="24"/>
          <w:szCs w:val="24"/>
        </w:rPr>
        <w:t>spelling</w:t>
      </w:r>
      <w:r>
        <w:rPr>
          <w:rFonts w:ascii="Arial" w:hAnsi="Arial" w:cs="Arial"/>
          <w:color w:val="000000"/>
          <w:sz w:val="24"/>
          <w:szCs w:val="24"/>
        </w:rPr>
        <w:t xml:space="preserve"> sessions</w:t>
      </w:r>
      <w:r w:rsidR="00B4001E">
        <w:rPr>
          <w:rFonts w:ascii="Arial" w:hAnsi="Arial" w:cs="Arial"/>
          <w:color w:val="000000"/>
          <w:sz w:val="24"/>
          <w:szCs w:val="24"/>
        </w:rPr>
        <w:t>.  In the garden Class an adult works with the group and is</w:t>
      </w:r>
      <w:r>
        <w:rPr>
          <w:rFonts w:ascii="Arial" w:hAnsi="Arial" w:cs="Arial"/>
          <w:color w:val="000000"/>
          <w:sz w:val="24"/>
          <w:szCs w:val="24"/>
        </w:rPr>
        <w:t xml:space="preserve"> able to respond verbally to the work they are doing.  Staff use this time to </w:t>
      </w:r>
      <w:r w:rsidR="00464BBC">
        <w:rPr>
          <w:rFonts w:ascii="Arial" w:hAnsi="Arial" w:cs="Arial"/>
          <w:color w:val="000000"/>
          <w:sz w:val="24"/>
          <w:szCs w:val="24"/>
        </w:rPr>
        <w:t xml:space="preserve">address misconceptions </w:t>
      </w:r>
      <w:r w:rsidR="00B71D7C">
        <w:rPr>
          <w:rFonts w:ascii="Arial" w:hAnsi="Arial" w:cs="Arial"/>
          <w:color w:val="000000"/>
          <w:sz w:val="24"/>
          <w:szCs w:val="24"/>
        </w:rPr>
        <w:t>in the moment and support children with correct letter formation.</w:t>
      </w:r>
    </w:p>
    <w:p w14:paraId="684670C3" w14:textId="2B5A6945" w:rsidR="00B4001E" w:rsidRDefault="00B4001E" w:rsidP="00EF2C6E">
      <w:pPr>
        <w:spacing w:after="0" w:line="276" w:lineRule="auto"/>
        <w:jc w:val="both"/>
        <w:rPr>
          <w:rFonts w:ascii="Arial" w:hAnsi="Arial" w:cs="Arial"/>
          <w:color w:val="000000"/>
          <w:sz w:val="24"/>
          <w:szCs w:val="24"/>
        </w:rPr>
      </w:pPr>
    </w:p>
    <w:p w14:paraId="468540DA" w14:textId="344F9248" w:rsidR="00B4001E" w:rsidRPr="004958E3" w:rsidRDefault="00B4001E" w:rsidP="00EF2C6E">
      <w:pPr>
        <w:spacing w:after="0" w:line="276" w:lineRule="auto"/>
        <w:jc w:val="both"/>
        <w:rPr>
          <w:rFonts w:ascii="Arial" w:hAnsi="Arial" w:cs="Arial"/>
          <w:color w:val="000000"/>
          <w:sz w:val="24"/>
          <w:szCs w:val="24"/>
        </w:rPr>
      </w:pPr>
      <w:r>
        <w:rPr>
          <w:rFonts w:ascii="Arial" w:hAnsi="Arial" w:cs="Arial"/>
          <w:color w:val="000000"/>
          <w:sz w:val="24"/>
          <w:szCs w:val="24"/>
        </w:rPr>
        <w:t xml:space="preserve">In the Meadow Class groups may work with an adult or independently.  When an adult is supporting a group directly they </w:t>
      </w:r>
      <w:r>
        <w:rPr>
          <w:rFonts w:ascii="Arial" w:hAnsi="Arial" w:cs="Arial"/>
          <w:color w:val="000000"/>
          <w:sz w:val="24"/>
          <w:szCs w:val="24"/>
        </w:rPr>
        <w:t>respond verbally to the work they are doing.  Staff use this time to address misconceptions in the moment.</w:t>
      </w:r>
      <w:r>
        <w:rPr>
          <w:rFonts w:ascii="Arial" w:hAnsi="Arial" w:cs="Arial"/>
          <w:color w:val="000000"/>
          <w:sz w:val="24"/>
          <w:szCs w:val="24"/>
        </w:rPr>
        <w:t xml:space="preserve">  Staff check in with groups that are working independently and at the end of the session speak to the children about their learning and check what they have been doing, either addressing misconceptions at this time or in the next spelling session.</w:t>
      </w:r>
    </w:p>
    <w:p w14:paraId="406DD385" w14:textId="77777777" w:rsidR="00A9050F" w:rsidRPr="004958E3" w:rsidRDefault="00A9050F" w:rsidP="00EF2C6E">
      <w:pPr>
        <w:spacing w:after="0" w:line="276" w:lineRule="auto"/>
        <w:jc w:val="both"/>
        <w:rPr>
          <w:rFonts w:ascii="Arial" w:hAnsi="Arial" w:cs="Arial"/>
          <w:color w:val="000000"/>
          <w:sz w:val="24"/>
          <w:szCs w:val="24"/>
        </w:rPr>
      </w:pPr>
    </w:p>
    <w:p w14:paraId="50587ED1" w14:textId="77777777"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Assessment</w:t>
      </w:r>
    </w:p>
    <w:p w14:paraId="0AA176A4" w14:textId="30259B04" w:rsidR="00B71D7C" w:rsidRDefault="00A9050F" w:rsidP="00EF2C6E">
      <w:pPr>
        <w:spacing w:after="0" w:line="276" w:lineRule="auto"/>
        <w:jc w:val="both"/>
        <w:rPr>
          <w:rFonts w:ascii="Arial" w:hAnsi="Arial" w:cs="Arial"/>
          <w:color w:val="000000"/>
          <w:sz w:val="24"/>
          <w:szCs w:val="24"/>
        </w:rPr>
      </w:pPr>
      <w:r w:rsidRPr="004958E3">
        <w:rPr>
          <w:rFonts w:ascii="Arial" w:hAnsi="Arial" w:cs="Arial"/>
          <w:color w:val="000000"/>
          <w:sz w:val="24"/>
          <w:szCs w:val="24"/>
        </w:rPr>
        <w:t>Children are assessed</w:t>
      </w:r>
      <w:r w:rsidR="00B71D7C">
        <w:rPr>
          <w:rFonts w:ascii="Arial" w:hAnsi="Arial" w:cs="Arial"/>
          <w:color w:val="000000"/>
          <w:sz w:val="24"/>
          <w:szCs w:val="24"/>
        </w:rPr>
        <w:t xml:space="preserve"> every half</w:t>
      </w:r>
      <w:r w:rsidRPr="004958E3">
        <w:rPr>
          <w:rFonts w:ascii="Arial" w:hAnsi="Arial" w:cs="Arial"/>
          <w:color w:val="000000"/>
          <w:sz w:val="24"/>
          <w:szCs w:val="24"/>
        </w:rPr>
        <w:t xml:space="preserve"> term</w:t>
      </w:r>
      <w:r w:rsidR="00B71D7C">
        <w:rPr>
          <w:rFonts w:ascii="Arial" w:hAnsi="Arial" w:cs="Arial"/>
          <w:color w:val="000000"/>
          <w:sz w:val="24"/>
          <w:szCs w:val="24"/>
        </w:rPr>
        <w:t xml:space="preserve"> </w:t>
      </w:r>
      <w:r w:rsidR="00B4001E">
        <w:rPr>
          <w:rFonts w:ascii="Arial" w:hAnsi="Arial" w:cs="Arial"/>
          <w:color w:val="000000"/>
          <w:sz w:val="24"/>
          <w:szCs w:val="24"/>
        </w:rPr>
        <w:t>on their spelling of the National Curriculum Statutory list.  This then informs words needed to be learnt at home.</w:t>
      </w:r>
    </w:p>
    <w:p w14:paraId="6F5E4DE0" w14:textId="77777777" w:rsidR="00A9050F" w:rsidRPr="004958E3" w:rsidRDefault="00A9050F" w:rsidP="00EF2C6E">
      <w:pPr>
        <w:spacing w:after="0" w:line="276" w:lineRule="auto"/>
        <w:jc w:val="both"/>
        <w:rPr>
          <w:rFonts w:ascii="Arial" w:hAnsi="Arial" w:cs="Arial"/>
          <w:color w:val="000000"/>
          <w:sz w:val="24"/>
          <w:szCs w:val="24"/>
        </w:rPr>
      </w:pPr>
    </w:p>
    <w:p w14:paraId="0FDE8F4D" w14:textId="52BAC90A"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 xml:space="preserve">Inclusion in </w:t>
      </w:r>
      <w:r w:rsidR="00B4001E">
        <w:rPr>
          <w:rFonts w:ascii="Arial" w:hAnsi="Arial" w:cs="Arial"/>
          <w:b/>
          <w:color w:val="000000"/>
          <w:sz w:val="24"/>
          <w:szCs w:val="24"/>
          <w:u w:val="single"/>
        </w:rPr>
        <w:t>Spelling Sessions</w:t>
      </w:r>
    </w:p>
    <w:p w14:paraId="682C3970" w14:textId="034117BB" w:rsidR="00A9050F" w:rsidRPr="004958E3" w:rsidRDefault="00621D55" w:rsidP="00EF2C6E">
      <w:pPr>
        <w:spacing w:after="0" w:line="276" w:lineRule="auto"/>
        <w:jc w:val="both"/>
        <w:rPr>
          <w:rFonts w:ascii="Arial" w:hAnsi="Arial" w:cs="Arial"/>
          <w:color w:val="000000"/>
          <w:sz w:val="24"/>
          <w:szCs w:val="24"/>
        </w:rPr>
      </w:pPr>
      <w:r w:rsidRPr="004958E3">
        <w:rPr>
          <w:rFonts w:ascii="Arial" w:hAnsi="Arial" w:cs="Arial"/>
          <w:color w:val="000000"/>
          <w:sz w:val="24"/>
          <w:szCs w:val="24"/>
        </w:rPr>
        <w:t xml:space="preserve">When planning </w:t>
      </w:r>
      <w:r w:rsidR="00B4001E">
        <w:rPr>
          <w:rFonts w:ascii="Arial" w:hAnsi="Arial" w:cs="Arial"/>
          <w:color w:val="000000"/>
          <w:sz w:val="24"/>
          <w:szCs w:val="24"/>
        </w:rPr>
        <w:t>spelling sessions</w:t>
      </w:r>
      <w:r w:rsidRPr="004958E3">
        <w:rPr>
          <w:rFonts w:ascii="Arial" w:hAnsi="Arial" w:cs="Arial"/>
          <w:color w:val="000000"/>
          <w:sz w:val="24"/>
          <w:szCs w:val="24"/>
        </w:rPr>
        <w:t xml:space="preserve">, staff in </w:t>
      </w:r>
      <w:r w:rsidRPr="004958E3">
        <w:rPr>
          <w:rFonts w:ascii="Arial" w:hAnsi="Arial" w:cs="Arial"/>
          <w:sz w:val="24"/>
          <w:szCs w:val="24"/>
        </w:rPr>
        <w:t xml:space="preserve">the Acorn Federation </w:t>
      </w:r>
      <w:r w:rsidR="00A9050F" w:rsidRPr="004958E3">
        <w:rPr>
          <w:rFonts w:ascii="Arial" w:hAnsi="Arial" w:cs="Arial"/>
          <w:color w:val="000000"/>
          <w:sz w:val="24"/>
          <w:szCs w:val="24"/>
        </w:rPr>
        <w:t>carefully consider the needs of all children in order to support them in reaching their full potential. Children with Special Educational Needs are encouraged to take part when and where this is appropriate and may follow additional intervention programmes and have extra adult support to ensure progression.</w:t>
      </w:r>
    </w:p>
    <w:p w14:paraId="03A46DEF" w14:textId="77777777" w:rsidR="00A9050F" w:rsidRPr="004958E3" w:rsidRDefault="00A9050F" w:rsidP="00EF2C6E">
      <w:pPr>
        <w:spacing w:after="0" w:line="276" w:lineRule="auto"/>
        <w:jc w:val="both"/>
        <w:rPr>
          <w:rFonts w:ascii="Arial" w:hAnsi="Arial" w:cs="Arial"/>
          <w:color w:val="000000"/>
          <w:sz w:val="24"/>
          <w:szCs w:val="24"/>
        </w:rPr>
      </w:pPr>
    </w:p>
    <w:p w14:paraId="561A210C" w14:textId="77777777"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Equal Opportunities</w:t>
      </w:r>
    </w:p>
    <w:p w14:paraId="43729E2E" w14:textId="4B035FD8" w:rsidR="00A9050F" w:rsidRPr="004958E3" w:rsidRDefault="00A9050F" w:rsidP="00EF2C6E">
      <w:pPr>
        <w:spacing w:after="0" w:line="276" w:lineRule="auto"/>
        <w:jc w:val="both"/>
        <w:rPr>
          <w:rFonts w:ascii="Arial" w:hAnsi="Arial" w:cs="Arial"/>
          <w:color w:val="000000"/>
          <w:sz w:val="24"/>
          <w:szCs w:val="24"/>
        </w:rPr>
      </w:pPr>
      <w:r w:rsidRPr="004958E3">
        <w:rPr>
          <w:rFonts w:ascii="Arial" w:hAnsi="Arial" w:cs="Arial"/>
          <w:color w:val="000000"/>
          <w:sz w:val="24"/>
          <w:szCs w:val="24"/>
        </w:rPr>
        <w:t xml:space="preserve">We have high expectations for </w:t>
      </w:r>
      <w:r w:rsidRPr="004958E3">
        <w:rPr>
          <w:rFonts w:ascii="Arial" w:hAnsi="Arial" w:cs="Arial"/>
          <w:b/>
          <w:color w:val="000000"/>
          <w:sz w:val="24"/>
          <w:szCs w:val="24"/>
        </w:rPr>
        <w:t>every child</w:t>
      </w:r>
      <w:r w:rsidRPr="004958E3">
        <w:rPr>
          <w:rFonts w:ascii="Arial" w:hAnsi="Arial" w:cs="Arial"/>
          <w:color w:val="000000"/>
          <w:sz w:val="24"/>
          <w:szCs w:val="24"/>
        </w:rPr>
        <w:t>, regardless of their background, ability or circumstances and value what each individual child brings to our school. We recognise that children learn best when they are happy, healthy, safe and engaged and so, in order to engage all children, diversity is celebrated.</w:t>
      </w:r>
    </w:p>
    <w:p w14:paraId="1F2B15DE" w14:textId="77777777" w:rsidR="00A9050F" w:rsidRPr="004958E3" w:rsidRDefault="00A9050F" w:rsidP="00EF2C6E">
      <w:pPr>
        <w:spacing w:after="0" w:line="276" w:lineRule="auto"/>
        <w:jc w:val="both"/>
        <w:rPr>
          <w:rFonts w:ascii="Arial" w:hAnsi="Arial" w:cs="Arial"/>
          <w:color w:val="000000"/>
          <w:sz w:val="24"/>
          <w:szCs w:val="24"/>
        </w:rPr>
      </w:pPr>
    </w:p>
    <w:p w14:paraId="52F2A03E" w14:textId="681D9135"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Role of the Subject Leader</w:t>
      </w:r>
    </w:p>
    <w:p w14:paraId="40FA4603" w14:textId="59AA7EB9" w:rsidR="00A9050F" w:rsidRPr="004958E3" w:rsidRDefault="00A9050F" w:rsidP="00EF2C6E">
      <w:pPr>
        <w:spacing w:after="0" w:line="276" w:lineRule="auto"/>
        <w:jc w:val="both"/>
        <w:rPr>
          <w:rFonts w:ascii="Arial" w:hAnsi="Arial" w:cs="Arial"/>
          <w:color w:val="000000"/>
          <w:sz w:val="24"/>
          <w:szCs w:val="24"/>
        </w:rPr>
      </w:pPr>
      <w:r w:rsidRPr="004958E3">
        <w:rPr>
          <w:rFonts w:ascii="Arial" w:hAnsi="Arial" w:cs="Arial"/>
          <w:color w:val="000000"/>
          <w:sz w:val="24"/>
          <w:szCs w:val="24"/>
        </w:rPr>
        <w:t xml:space="preserve">The subject leader for English is </w:t>
      </w:r>
      <w:r w:rsidR="00215185">
        <w:rPr>
          <w:rFonts w:ascii="Arial" w:hAnsi="Arial" w:cs="Arial"/>
          <w:color w:val="000000"/>
          <w:sz w:val="24"/>
          <w:szCs w:val="24"/>
        </w:rPr>
        <w:t>Mrs Bosley</w:t>
      </w:r>
      <w:r w:rsidRPr="004958E3">
        <w:rPr>
          <w:rFonts w:ascii="Arial" w:hAnsi="Arial" w:cs="Arial"/>
          <w:color w:val="000000"/>
          <w:sz w:val="24"/>
          <w:szCs w:val="24"/>
        </w:rPr>
        <w:t>. The subject leader is responsible for maintaining/improving the standards of teaching and learning in English</w:t>
      </w:r>
      <w:r w:rsidR="00215185">
        <w:rPr>
          <w:rFonts w:ascii="Arial" w:hAnsi="Arial" w:cs="Arial"/>
          <w:color w:val="000000"/>
          <w:sz w:val="24"/>
          <w:szCs w:val="24"/>
        </w:rPr>
        <w:t>, including phonics</w:t>
      </w:r>
      <w:r w:rsidRPr="004958E3">
        <w:rPr>
          <w:rFonts w:ascii="Arial" w:hAnsi="Arial" w:cs="Arial"/>
          <w:color w:val="000000"/>
          <w:sz w:val="24"/>
          <w:szCs w:val="24"/>
        </w:rPr>
        <w:t xml:space="preserve"> by:</w:t>
      </w:r>
    </w:p>
    <w:p w14:paraId="5C5CB29C" w14:textId="6C8C0C83" w:rsidR="00A9050F" w:rsidRPr="004958E3" w:rsidRDefault="00A9050F" w:rsidP="00EF2C6E">
      <w:pPr>
        <w:pStyle w:val="ListParagraph"/>
        <w:numPr>
          <w:ilvl w:val="0"/>
          <w:numId w:val="8"/>
        </w:numPr>
        <w:spacing w:after="0" w:line="276" w:lineRule="auto"/>
        <w:jc w:val="both"/>
        <w:rPr>
          <w:rFonts w:ascii="Arial" w:hAnsi="Arial" w:cs="Arial"/>
          <w:color w:val="000000"/>
          <w:sz w:val="24"/>
          <w:szCs w:val="24"/>
        </w:rPr>
      </w:pPr>
      <w:r w:rsidRPr="004958E3">
        <w:rPr>
          <w:rFonts w:ascii="Arial" w:hAnsi="Arial" w:cs="Arial"/>
          <w:color w:val="000000"/>
          <w:sz w:val="24"/>
          <w:szCs w:val="24"/>
        </w:rPr>
        <w:t>Monitoring and evaluating English</w:t>
      </w:r>
      <w:r w:rsidR="00215185">
        <w:rPr>
          <w:rFonts w:ascii="Arial" w:hAnsi="Arial" w:cs="Arial"/>
          <w:color w:val="000000"/>
          <w:sz w:val="24"/>
          <w:szCs w:val="24"/>
        </w:rPr>
        <w:t>, including phonics</w:t>
      </w:r>
      <w:r w:rsidRPr="004958E3">
        <w:rPr>
          <w:rFonts w:ascii="Arial" w:hAnsi="Arial" w:cs="Arial"/>
          <w:color w:val="000000"/>
          <w:sz w:val="24"/>
          <w:szCs w:val="24"/>
        </w:rPr>
        <w:t>; pupil progress, planning, marking and feedback, curriculum coverage, teaching, role of teaching assistants, English provision</w:t>
      </w:r>
    </w:p>
    <w:p w14:paraId="6B3CFC7C" w14:textId="77777777" w:rsidR="00A9050F" w:rsidRPr="004958E3" w:rsidRDefault="00A9050F" w:rsidP="00EF2C6E">
      <w:pPr>
        <w:pStyle w:val="ListParagraph"/>
        <w:numPr>
          <w:ilvl w:val="0"/>
          <w:numId w:val="8"/>
        </w:numPr>
        <w:spacing w:after="0" w:line="276" w:lineRule="auto"/>
        <w:jc w:val="both"/>
        <w:rPr>
          <w:rFonts w:ascii="Arial" w:hAnsi="Arial" w:cs="Arial"/>
          <w:color w:val="000000"/>
          <w:sz w:val="24"/>
          <w:szCs w:val="24"/>
        </w:rPr>
      </w:pPr>
      <w:r w:rsidRPr="004958E3">
        <w:rPr>
          <w:rFonts w:ascii="Arial" w:hAnsi="Arial" w:cs="Arial"/>
          <w:color w:val="000000"/>
          <w:sz w:val="24"/>
          <w:szCs w:val="24"/>
        </w:rPr>
        <w:t>Taking the lead in policy development</w:t>
      </w:r>
    </w:p>
    <w:p w14:paraId="1DAF1DE1" w14:textId="77777777" w:rsidR="00A9050F" w:rsidRPr="004958E3" w:rsidRDefault="00A9050F" w:rsidP="00EF2C6E">
      <w:pPr>
        <w:pStyle w:val="ListParagraph"/>
        <w:numPr>
          <w:ilvl w:val="0"/>
          <w:numId w:val="8"/>
        </w:numPr>
        <w:spacing w:after="0" w:line="276" w:lineRule="auto"/>
        <w:jc w:val="both"/>
        <w:rPr>
          <w:rFonts w:ascii="Arial" w:hAnsi="Arial" w:cs="Arial"/>
          <w:color w:val="000000"/>
          <w:sz w:val="24"/>
          <w:szCs w:val="24"/>
        </w:rPr>
      </w:pPr>
      <w:r w:rsidRPr="004958E3">
        <w:rPr>
          <w:rFonts w:ascii="Arial" w:hAnsi="Arial" w:cs="Arial"/>
          <w:color w:val="000000"/>
          <w:sz w:val="24"/>
          <w:szCs w:val="24"/>
        </w:rPr>
        <w:t>Auditing and supporting colleagues in CPD</w:t>
      </w:r>
    </w:p>
    <w:p w14:paraId="621A0BE4" w14:textId="77777777" w:rsidR="00A9050F" w:rsidRPr="004958E3" w:rsidRDefault="00A9050F" w:rsidP="00EF2C6E">
      <w:pPr>
        <w:pStyle w:val="ListParagraph"/>
        <w:numPr>
          <w:ilvl w:val="0"/>
          <w:numId w:val="8"/>
        </w:numPr>
        <w:spacing w:after="0" w:line="276" w:lineRule="auto"/>
        <w:jc w:val="both"/>
        <w:rPr>
          <w:rFonts w:ascii="Arial" w:hAnsi="Arial" w:cs="Arial"/>
          <w:color w:val="000000"/>
          <w:sz w:val="24"/>
          <w:szCs w:val="24"/>
        </w:rPr>
      </w:pPr>
      <w:r w:rsidRPr="004958E3">
        <w:rPr>
          <w:rFonts w:ascii="Arial" w:hAnsi="Arial" w:cs="Arial"/>
          <w:color w:val="000000"/>
          <w:sz w:val="24"/>
          <w:szCs w:val="24"/>
        </w:rPr>
        <w:t>Purchasing/organising resources</w:t>
      </w:r>
    </w:p>
    <w:p w14:paraId="1C470ACA" w14:textId="10E37C54" w:rsidR="00A9050F" w:rsidRPr="004958E3" w:rsidRDefault="00A9050F" w:rsidP="00EF2C6E">
      <w:pPr>
        <w:pStyle w:val="ListParagraph"/>
        <w:numPr>
          <w:ilvl w:val="0"/>
          <w:numId w:val="8"/>
        </w:numPr>
        <w:spacing w:after="0" w:line="276" w:lineRule="auto"/>
        <w:jc w:val="both"/>
        <w:rPr>
          <w:rFonts w:ascii="Arial" w:hAnsi="Arial" w:cs="Arial"/>
          <w:color w:val="000000"/>
          <w:sz w:val="24"/>
          <w:szCs w:val="24"/>
        </w:rPr>
      </w:pPr>
      <w:r w:rsidRPr="004958E3">
        <w:rPr>
          <w:rFonts w:ascii="Arial" w:hAnsi="Arial" w:cs="Arial"/>
          <w:color w:val="000000"/>
          <w:sz w:val="24"/>
          <w:szCs w:val="24"/>
        </w:rPr>
        <w:t>Keeping up to date with developments in English</w:t>
      </w:r>
      <w:r w:rsidR="00215185">
        <w:rPr>
          <w:rFonts w:ascii="Arial" w:hAnsi="Arial" w:cs="Arial"/>
          <w:color w:val="000000"/>
          <w:sz w:val="24"/>
          <w:szCs w:val="24"/>
        </w:rPr>
        <w:t>, including phonics,</w:t>
      </w:r>
      <w:r w:rsidRPr="004958E3">
        <w:rPr>
          <w:rFonts w:ascii="Arial" w:hAnsi="Arial" w:cs="Arial"/>
          <w:color w:val="000000"/>
          <w:sz w:val="24"/>
          <w:szCs w:val="24"/>
        </w:rPr>
        <w:t xml:space="preserve"> education</w:t>
      </w:r>
    </w:p>
    <w:p w14:paraId="6C759C81" w14:textId="77777777" w:rsidR="00A9050F" w:rsidRPr="004958E3" w:rsidRDefault="00A9050F" w:rsidP="00EF2C6E">
      <w:pPr>
        <w:spacing w:after="0" w:line="276" w:lineRule="auto"/>
        <w:jc w:val="both"/>
        <w:rPr>
          <w:rFonts w:ascii="Arial" w:hAnsi="Arial" w:cs="Arial"/>
          <w:color w:val="000000"/>
          <w:sz w:val="24"/>
          <w:szCs w:val="24"/>
        </w:rPr>
      </w:pPr>
    </w:p>
    <w:p w14:paraId="7701F8BF" w14:textId="77777777"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Homework</w:t>
      </w:r>
    </w:p>
    <w:p w14:paraId="78FBA24B" w14:textId="5444FEEF" w:rsidR="00A9050F" w:rsidRPr="004958E3" w:rsidRDefault="000611C0" w:rsidP="00EF2C6E">
      <w:pPr>
        <w:spacing w:after="0" w:line="276" w:lineRule="auto"/>
        <w:jc w:val="both"/>
        <w:rPr>
          <w:rFonts w:ascii="Arial" w:hAnsi="Arial" w:cs="Arial"/>
          <w:color w:val="000000"/>
          <w:sz w:val="24"/>
          <w:szCs w:val="24"/>
        </w:rPr>
      </w:pPr>
      <w:r>
        <w:rPr>
          <w:rFonts w:ascii="Arial" w:hAnsi="Arial" w:cs="Arial"/>
          <w:color w:val="000000"/>
          <w:sz w:val="24"/>
          <w:szCs w:val="24"/>
        </w:rPr>
        <w:lastRenderedPageBreak/>
        <w:t>Please see Appendix One for information on our expectations for practising spellings at home.</w:t>
      </w:r>
    </w:p>
    <w:p w14:paraId="688E0C82" w14:textId="77777777" w:rsidR="00A9050F" w:rsidRPr="004958E3" w:rsidRDefault="00A9050F" w:rsidP="00EF2C6E">
      <w:pPr>
        <w:spacing w:after="0" w:line="276" w:lineRule="auto"/>
        <w:jc w:val="both"/>
        <w:rPr>
          <w:rFonts w:ascii="Arial" w:hAnsi="Arial" w:cs="Arial"/>
          <w:color w:val="000000"/>
          <w:sz w:val="24"/>
          <w:szCs w:val="24"/>
        </w:rPr>
      </w:pPr>
    </w:p>
    <w:p w14:paraId="2C82BB68" w14:textId="77777777" w:rsidR="00A9050F" w:rsidRPr="004958E3" w:rsidRDefault="00A9050F" w:rsidP="00EF2C6E">
      <w:pPr>
        <w:spacing w:after="0" w:line="276" w:lineRule="auto"/>
        <w:jc w:val="both"/>
        <w:rPr>
          <w:rFonts w:ascii="Arial" w:hAnsi="Arial" w:cs="Arial"/>
          <w:b/>
          <w:color w:val="000000"/>
          <w:sz w:val="24"/>
          <w:szCs w:val="24"/>
          <w:u w:val="single"/>
        </w:rPr>
      </w:pPr>
      <w:r w:rsidRPr="004958E3">
        <w:rPr>
          <w:rFonts w:ascii="Arial" w:hAnsi="Arial" w:cs="Arial"/>
          <w:b/>
          <w:color w:val="000000"/>
          <w:sz w:val="24"/>
          <w:szCs w:val="24"/>
          <w:u w:val="single"/>
        </w:rPr>
        <w:t>Parental Involvement</w:t>
      </w:r>
    </w:p>
    <w:p w14:paraId="689E2AEB" w14:textId="4A50DCDB" w:rsidR="000611C0" w:rsidRDefault="00A9050F" w:rsidP="00EF2C6E">
      <w:pPr>
        <w:spacing w:after="0" w:line="276" w:lineRule="auto"/>
        <w:jc w:val="both"/>
        <w:rPr>
          <w:rFonts w:ascii="Arial" w:hAnsi="Arial" w:cs="Arial"/>
          <w:color w:val="000000"/>
          <w:sz w:val="24"/>
          <w:szCs w:val="24"/>
        </w:rPr>
      </w:pPr>
      <w:r w:rsidRPr="004958E3">
        <w:rPr>
          <w:rFonts w:ascii="Arial" w:hAnsi="Arial" w:cs="Arial"/>
          <w:color w:val="000000"/>
          <w:sz w:val="24"/>
          <w:szCs w:val="24"/>
        </w:rPr>
        <w:t xml:space="preserve">We aim to involve parents as much as possible in school life, and therefore in the development of children’s skills, knowledge and understanding in English. </w:t>
      </w:r>
      <w:r w:rsidR="000611C0">
        <w:rPr>
          <w:rFonts w:ascii="Arial" w:hAnsi="Arial" w:cs="Arial"/>
          <w:color w:val="000000"/>
          <w:sz w:val="24"/>
          <w:szCs w:val="24"/>
        </w:rPr>
        <w:t xml:space="preserve">Parents receive the ‘Practising Spellings at home’ document.  Handwriting sheets with spellings to be practised using </w:t>
      </w:r>
      <w:r w:rsidR="008315F1">
        <w:rPr>
          <w:rFonts w:ascii="Arial" w:hAnsi="Arial" w:cs="Arial"/>
          <w:color w:val="000000"/>
          <w:sz w:val="24"/>
          <w:szCs w:val="24"/>
        </w:rPr>
        <w:t>strategies</w:t>
      </w:r>
      <w:r w:rsidR="000611C0">
        <w:rPr>
          <w:rFonts w:ascii="Arial" w:hAnsi="Arial" w:cs="Arial"/>
          <w:color w:val="000000"/>
          <w:sz w:val="24"/>
          <w:szCs w:val="24"/>
        </w:rPr>
        <w:t xml:space="preserve"> from No </w:t>
      </w:r>
      <w:r w:rsidR="008315F1">
        <w:rPr>
          <w:rFonts w:ascii="Arial" w:hAnsi="Arial" w:cs="Arial"/>
          <w:color w:val="000000"/>
          <w:sz w:val="24"/>
          <w:szCs w:val="24"/>
        </w:rPr>
        <w:t>Nonsense</w:t>
      </w:r>
      <w:r w:rsidR="000611C0">
        <w:rPr>
          <w:rFonts w:ascii="Arial" w:hAnsi="Arial" w:cs="Arial"/>
          <w:color w:val="000000"/>
          <w:sz w:val="24"/>
          <w:szCs w:val="24"/>
        </w:rPr>
        <w:t xml:space="preserve"> Spelling are sent home weekly in the Meadow Class.</w:t>
      </w:r>
    </w:p>
    <w:p w14:paraId="27CF3523" w14:textId="77777777" w:rsidR="00EF2C6E" w:rsidRPr="004958E3" w:rsidRDefault="00EF2C6E" w:rsidP="00EF2C6E">
      <w:pPr>
        <w:spacing w:after="0" w:line="276" w:lineRule="auto"/>
        <w:jc w:val="both"/>
        <w:rPr>
          <w:rFonts w:ascii="Arial" w:hAnsi="Arial" w:cs="Arial"/>
          <w:color w:val="000000"/>
          <w:sz w:val="24"/>
          <w:szCs w:val="24"/>
        </w:rPr>
      </w:pPr>
    </w:p>
    <w:p w14:paraId="6198CD7F" w14:textId="31F5C30C" w:rsidR="00A9050F" w:rsidRDefault="00A9050F" w:rsidP="00EF2C6E">
      <w:pPr>
        <w:spacing w:after="0" w:line="276" w:lineRule="auto"/>
        <w:jc w:val="both"/>
        <w:rPr>
          <w:rFonts w:ascii="Arial" w:hAnsi="Arial" w:cs="Arial"/>
          <w:color w:val="000000"/>
          <w:sz w:val="24"/>
          <w:szCs w:val="24"/>
        </w:rPr>
      </w:pPr>
      <w:r w:rsidRPr="004958E3">
        <w:rPr>
          <w:rFonts w:ascii="Arial" w:hAnsi="Arial" w:cs="Arial"/>
          <w:color w:val="000000"/>
          <w:sz w:val="24"/>
          <w:szCs w:val="24"/>
        </w:rPr>
        <w:t xml:space="preserve">Formal parent meetings take place on two occasions across the school year where parents are updated on their children’s progress, attainment and effort in reading and writing and a full written report is provided at the end of the academic year, detailing their child’s achievements in English alongside other curriculum areas. In addition to this, parents </w:t>
      </w:r>
      <w:r w:rsidR="0015344F" w:rsidRPr="004958E3">
        <w:rPr>
          <w:rFonts w:ascii="Arial" w:hAnsi="Arial" w:cs="Arial"/>
          <w:color w:val="000000"/>
          <w:sz w:val="24"/>
          <w:szCs w:val="24"/>
        </w:rPr>
        <w:t xml:space="preserve">and/or teachers </w:t>
      </w:r>
      <w:r w:rsidRPr="004958E3">
        <w:rPr>
          <w:rFonts w:ascii="Arial" w:hAnsi="Arial" w:cs="Arial"/>
          <w:color w:val="000000"/>
          <w:sz w:val="24"/>
          <w:szCs w:val="24"/>
        </w:rPr>
        <w:t xml:space="preserve">can organise additional formal meetings if they feel necessary and they have the opportunity to chat with staff in the playground each day, before and after the school day. </w:t>
      </w:r>
    </w:p>
    <w:p w14:paraId="3C487A34" w14:textId="77777777" w:rsidR="00215185" w:rsidRPr="004958E3" w:rsidRDefault="00215185" w:rsidP="00EF2C6E">
      <w:pPr>
        <w:spacing w:after="0" w:line="276" w:lineRule="auto"/>
        <w:jc w:val="both"/>
        <w:rPr>
          <w:rFonts w:ascii="Arial" w:hAnsi="Arial" w:cs="Arial"/>
          <w:color w:val="000000"/>
          <w:sz w:val="24"/>
          <w:szCs w:val="24"/>
        </w:rPr>
      </w:pPr>
    </w:p>
    <w:p w14:paraId="3E106ED5" w14:textId="4384E45F" w:rsidR="00A9050F" w:rsidRDefault="00A9050F" w:rsidP="00442183">
      <w:pPr>
        <w:spacing w:after="0" w:line="276" w:lineRule="auto"/>
        <w:jc w:val="both"/>
        <w:rPr>
          <w:rFonts w:ascii="Arial" w:hAnsi="Arial" w:cs="Arial"/>
          <w:color w:val="000000"/>
          <w:sz w:val="24"/>
          <w:szCs w:val="24"/>
        </w:rPr>
      </w:pPr>
      <w:r w:rsidRPr="004958E3">
        <w:rPr>
          <w:rFonts w:ascii="Arial" w:hAnsi="Arial" w:cs="Arial"/>
          <w:color w:val="000000"/>
          <w:sz w:val="24"/>
          <w:szCs w:val="24"/>
        </w:rPr>
        <w:t>The results of statutory assessments are reported to parents in accordance with government legislation.</w:t>
      </w:r>
    </w:p>
    <w:p w14:paraId="5C39F54A" w14:textId="1A17BAD3" w:rsidR="007D6FD6" w:rsidRDefault="007D6FD6">
      <w:pPr>
        <w:rPr>
          <w:rFonts w:ascii="Arial" w:hAnsi="Arial" w:cs="Arial"/>
          <w:color w:val="000000"/>
          <w:sz w:val="24"/>
          <w:szCs w:val="24"/>
        </w:rPr>
      </w:pPr>
    </w:p>
    <w:p w14:paraId="573BE149" w14:textId="77777777" w:rsidR="000611C0" w:rsidRDefault="000611C0">
      <w:pPr>
        <w:rPr>
          <w:rFonts w:ascii="Arial" w:hAnsi="Arial" w:cs="Arial"/>
          <w:b/>
          <w:color w:val="000000"/>
          <w:sz w:val="24"/>
          <w:szCs w:val="24"/>
          <w:u w:val="single"/>
        </w:rPr>
      </w:pPr>
      <w:r>
        <w:rPr>
          <w:rFonts w:ascii="Arial" w:hAnsi="Arial" w:cs="Arial"/>
          <w:b/>
          <w:color w:val="000000"/>
          <w:sz w:val="24"/>
          <w:szCs w:val="24"/>
          <w:u w:val="single"/>
        </w:rPr>
        <w:br w:type="page"/>
      </w:r>
    </w:p>
    <w:p w14:paraId="3903A75C" w14:textId="6DC74DA3" w:rsidR="00FF35AB" w:rsidRPr="000611C0" w:rsidRDefault="00FF35AB" w:rsidP="00FF35AB">
      <w:pPr>
        <w:spacing w:after="0" w:line="276" w:lineRule="auto"/>
        <w:jc w:val="both"/>
        <w:rPr>
          <w:rFonts w:ascii="Arial" w:hAnsi="Arial" w:cs="Arial"/>
          <w:b/>
          <w:color w:val="000000"/>
          <w:sz w:val="24"/>
          <w:szCs w:val="24"/>
          <w:u w:val="single"/>
        </w:rPr>
      </w:pPr>
      <w:r w:rsidRPr="000611C0">
        <w:rPr>
          <w:rFonts w:ascii="Arial" w:hAnsi="Arial" w:cs="Arial"/>
          <w:b/>
          <w:color w:val="000000"/>
          <w:sz w:val="24"/>
          <w:szCs w:val="24"/>
          <w:u w:val="single"/>
        </w:rPr>
        <w:lastRenderedPageBreak/>
        <w:t xml:space="preserve">Appendix 1: </w:t>
      </w:r>
      <w:r>
        <w:rPr>
          <w:rFonts w:ascii="Arial" w:hAnsi="Arial" w:cs="Arial"/>
          <w:b/>
          <w:color w:val="231F20"/>
          <w:sz w:val="24"/>
          <w:szCs w:val="24"/>
          <w:u w:val="single"/>
        </w:rPr>
        <w:t>Year One Spellings</w:t>
      </w:r>
    </w:p>
    <w:tbl>
      <w:tblPr>
        <w:tblStyle w:val="TableGrid"/>
        <w:tblW w:w="10456" w:type="dxa"/>
        <w:tblLook w:val="04A0" w:firstRow="1" w:lastRow="0" w:firstColumn="1" w:lastColumn="0" w:noHBand="0" w:noVBand="1"/>
      </w:tblPr>
      <w:tblGrid>
        <w:gridCol w:w="1231"/>
        <w:gridCol w:w="3347"/>
        <w:gridCol w:w="946"/>
        <w:gridCol w:w="3301"/>
        <w:gridCol w:w="840"/>
        <w:gridCol w:w="791"/>
      </w:tblGrid>
      <w:tr w:rsidR="00FF35AB" w:rsidRPr="00706C72" w14:paraId="3F6B4305" w14:textId="77777777" w:rsidTr="006F30E4">
        <w:trPr>
          <w:trHeight w:val="322"/>
        </w:trPr>
        <w:tc>
          <w:tcPr>
            <w:tcW w:w="1231" w:type="dxa"/>
            <w:vMerge w:val="restart"/>
            <w:vAlign w:val="center"/>
          </w:tcPr>
          <w:p w14:paraId="196E2583" w14:textId="77777777" w:rsidR="00FF35AB" w:rsidRPr="00706C72" w:rsidRDefault="00FF35AB" w:rsidP="006F30E4">
            <w:pPr>
              <w:jc w:val="center"/>
              <w:rPr>
                <w:rFonts w:ascii="Arial" w:hAnsi="Arial" w:cs="Arial"/>
                <w:b/>
              </w:rPr>
            </w:pPr>
            <w:r w:rsidRPr="00706C72">
              <w:rPr>
                <w:rFonts w:ascii="Arial" w:hAnsi="Arial" w:cs="Arial"/>
                <w:b/>
              </w:rPr>
              <w:t>Week of academic year</w:t>
            </w:r>
          </w:p>
        </w:tc>
        <w:tc>
          <w:tcPr>
            <w:tcW w:w="3347" w:type="dxa"/>
            <w:vMerge w:val="restart"/>
            <w:vAlign w:val="center"/>
          </w:tcPr>
          <w:p w14:paraId="31A1C218" w14:textId="77777777" w:rsidR="00FF35AB" w:rsidRPr="00706C72" w:rsidRDefault="00FF35AB" w:rsidP="006F30E4">
            <w:pPr>
              <w:jc w:val="center"/>
              <w:rPr>
                <w:rFonts w:ascii="Arial" w:hAnsi="Arial" w:cs="Arial"/>
                <w:b/>
                <w:color w:val="000000" w:themeColor="text1"/>
              </w:rPr>
            </w:pPr>
            <w:r w:rsidRPr="00706C72">
              <w:rPr>
                <w:rFonts w:ascii="Arial" w:hAnsi="Arial" w:cs="Arial"/>
                <w:b/>
                <w:color w:val="000000" w:themeColor="text1"/>
              </w:rPr>
              <w:t>Tricky Words</w:t>
            </w:r>
            <w:r>
              <w:rPr>
                <w:rFonts w:ascii="Arial" w:hAnsi="Arial" w:cs="Arial"/>
                <w:b/>
                <w:color w:val="000000" w:themeColor="text1"/>
              </w:rPr>
              <w:t xml:space="preserve"> / High Frequency Words</w:t>
            </w:r>
          </w:p>
        </w:tc>
        <w:tc>
          <w:tcPr>
            <w:tcW w:w="946" w:type="dxa"/>
            <w:vMerge w:val="restart"/>
          </w:tcPr>
          <w:p w14:paraId="259FF2B4" w14:textId="77777777" w:rsidR="00FF35AB" w:rsidRPr="00706C72" w:rsidRDefault="00FF35AB" w:rsidP="006F30E4">
            <w:pPr>
              <w:jc w:val="center"/>
              <w:rPr>
                <w:rFonts w:ascii="Arial" w:hAnsi="Arial" w:cs="Arial"/>
                <w:b/>
                <w:color w:val="000000" w:themeColor="text1"/>
              </w:rPr>
            </w:pPr>
            <w:r>
              <w:rPr>
                <w:rFonts w:ascii="Arial" w:hAnsi="Arial" w:cs="Arial"/>
                <w:b/>
                <w:color w:val="000000" w:themeColor="text1"/>
              </w:rPr>
              <w:t>Phase</w:t>
            </w:r>
          </w:p>
        </w:tc>
        <w:tc>
          <w:tcPr>
            <w:tcW w:w="3301" w:type="dxa"/>
            <w:vMerge w:val="restart"/>
            <w:vAlign w:val="center"/>
          </w:tcPr>
          <w:p w14:paraId="042EB105" w14:textId="77777777" w:rsidR="00FF35AB" w:rsidRPr="00706C72" w:rsidRDefault="00FF35AB" w:rsidP="006F30E4">
            <w:pPr>
              <w:jc w:val="center"/>
              <w:rPr>
                <w:rFonts w:ascii="Arial" w:hAnsi="Arial" w:cs="Arial"/>
                <w:b/>
                <w:color w:val="000000" w:themeColor="text1"/>
              </w:rPr>
            </w:pPr>
            <w:r>
              <w:rPr>
                <w:rFonts w:ascii="Arial" w:hAnsi="Arial" w:cs="Arial"/>
                <w:b/>
                <w:color w:val="000000" w:themeColor="text1"/>
              </w:rPr>
              <w:t xml:space="preserve">Revision </w:t>
            </w:r>
          </w:p>
        </w:tc>
        <w:tc>
          <w:tcPr>
            <w:tcW w:w="1631" w:type="dxa"/>
            <w:gridSpan w:val="2"/>
            <w:vAlign w:val="center"/>
          </w:tcPr>
          <w:p w14:paraId="0E49C730" w14:textId="77777777" w:rsidR="00FF35AB" w:rsidRPr="00706C72" w:rsidRDefault="00FF35AB" w:rsidP="006F30E4">
            <w:pPr>
              <w:jc w:val="center"/>
              <w:rPr>
                <w:rFonts w:ascii="Arial" w:hAnsi="Arial" w:cs="Arial"/>
                <w:b/>
                <w:color w:val="000000" w:themeColor="text1"/>
              </w:rPr>
            </w:pPr>
            <w:r>
              <w:rPr>
                <w:rFonts w:ascii="Arial" w:hAnsi="Arial" w:cs="Arial"/>
                <w:b/>
              </w:rPr>
              <w:t>This Year – 2022/23</w:t>
            </w:r>
          </w:p>
        </w:tc>
      </w:tr>
      <w:tr w:rsidR="00FF35AB" w:rsidRPr="00706C72" w14:paraId="586DE132" w14:textId="77777777" w:rsidTr="006F30E4">
        <w:trPr>
          <w:trHeight w:val="322"/>
        </w:trPr>
        <w:tc>
          <w:tcPr>
            <w:tcW w:w="1231" w:type="dxa"/>
            <w:vMerge/>
            <w:vAlign w:val="center"/>
          </w:tcPr>
          <w:p w14:paraId="10F6F4B4" w14:textId="77777777" w:rsidR="00FF35AB" w:rsidRPr="00706C72" w:rsidRDefault="00FF35AB" w:rsidP="006F30E4">
            <w:pPr>
              <w:jc w:val="center"/>
              <w:rPr>
                <w:rFonts w:ascii="Arial" w:hAnsi="Arial" w:cs="Arial"/>
                <w:b/>
              </w:rPr>
            </w:pPr>
          </w:p>
        </w:tc>
        <w:tc>
          <w:tcPr>
            <w:tcW w:w="3347" w:type="dxa"/>
            <w:vMerge/>
            <w:vAlign w:val="center"/>
          </w:tcPr>
          <w:p w14:paraId="6D1667B8" w14:textId="77777777" w:rsidR="00FF35AB" w:rsidRPr="00706C72" w:rsidRDefault="00FF35AB" w:rsidP="006F30E4">
            <w:pPr>
              <w:jc w:val="center"/>
              <w:rPr>
                <w:rFonts w:ascii="Arial" w:hAnsi="Arial" w:cs="Arial"/>
                <w:b/>
                <w:color w:val="000000" w:themeColor="text1"/>
              </w:rPr>
            </w:pPr>
          </w:p>
        </w:tc>
        <w:tc>
          <w:tcPr>
            <w:tcW w:w="946" w:type="dxa"/>
            <w:vMerge/>
          </w:tcPr>
          <w:p w14:paraId="0F95DEE1" w14:textId="77777777" w:rsidR="00FF35AB" w:rsidRPr="00706C72" w:rsidRDefault="00FF35AB" w:rsidP="006F30E4">
            <w:pPr>
              <w:jc w:val="center"/>
              <w:rPr>
                <w:rFonts w:ascii="Arial" w:hAnsi="Arial" w:cs="Arial"/>
                <w:b/>
                <w:color w:val="000000" w:themeColor="text1"/>
              </w:rPr>
            </w:pPr>
          </w:p>
        </w:tc>
        <w:tc>
          <w:tcPr>
            <w:tcW w:w="3301" w:type="dxa"/>
            <w:vMerge/>
            <w:vAlign w:val="center"/>
          </w:tcPr>
          <w:p w14:paraId="039419E9" w14:textId="77777777" w:rsidR="00FF35AB" w:rsidRPr="00706C72" w:rsidRDefault="00FF35AB" w:rsidP="006F30E4">
            <w:pPr>
              <w:jc w:val="center"/>
              <w:rPr>
                <w:rFonts w:ascii="Arial" w:hAnsi="Arial" w:cs="Arial"/>
                <w:b/>
                <w:color w:val="000000" w:themeColor="text1"/>
              </w:rPr>
            </w:pPr>
          </w:p>
        </w:tc>
        <w:tc>
          <w:tcPr>
            <w:tcW w:w="840" w:type="dxa"/>
            <w:vAlign w:val="center"/>
          </w:tcPr>
          <w:p w14:paraId="63B2ADA6" w14:textId="77777777" w:rsidR="00FF35AB" w:rsidRPr="00706C72" w:rsidRDefault="00FF35AB" w:rsidP="006F30E4">
            <w:pPr>
              <w:jc w:val="center"/>
              <w:rPr>
                <w:rFonts w:ascii="Arial" w:hAnsi="Arial" w:cs="Arial"/>
                <w:b/>
                <w:color w:val="000000" w:themeColor="text1"/>
              </w:rPr>
            </w:pPr>
            <w:r>
              <w:rPr>
                <w:rFonts w:ascii="Arial" w:hAnsi="Arial" w:cs="Arial"/>
                <w:b/>
              </w:rPr>
              <w:t>Term</w:t>
            </w:r>
          </w:p>
        </w:tc>
        <w:tc>
          <w:tcPr>
            <w:tcW w:w="791" w:type="dxa"/>
            <w:vAlign w:val="center"/>
          </w:tcPr>
          <w:p w14:paraId="58BCA760" w14:textId="77777777" w:rsidR="00FF35AB" w:rsidRPr="00706C72" w:rsidRDefault="00FF35AB" w:rsidP="006F30E4">
            <w:pPr>
              <w:jc w:val="center"/>
              <w:rPr>
                <w:rFonts w:ascii="Arial" w:hAnsi="Arial" w:cs="Arial"/>
                <w:b/>
                <w:color w:val="000000" w:themeColor="text1"/>
              </w:rPr>
            </w:pPr>
            <w:r>
              <w:rPr>
                <w:rFonts w:ascii="Arial" w:hAnsi="Arial" w:cs="Arial"/>
                <w:b/>
              </w:rPr>
              <w:t>Week</w:t>
            </w:r>
          </w:p>
        </w:tc>
      </w:tr>
      <w:tr w:rsidR="00FF35AB" w:rsidRPr="00E44FF1" w14:paraId="6ACA838A" w14:textId="77777777" w:rsidTr="006F30E4">
        <w:trPr>
          <w:trHeight w:val="322"/>
        </w:trPr>
        <w:tc>
          <w:tcPr>
            <w:tcW w:w="1231" w:type="dxa"/>
            <w:vAlign w:val="center"/>
          </w:tcPr>
          <w:p w14:paraId="0A651468" w14:textId="77777777" w:rsidR="00FF35AB" w:rsidRPr="00E44FF1" w:rsidRDefault="00FF35AB" w:rsidP="006F30E4">
            <w:pPr>
              <w:jc w:val="center"/>
              <w:rPr>
                <w:rFonts w:ascii="Arial" w:hAnsi="Arial" w:cs="Arial"/>
                <w:b/>
              </w:rPr>
            </w:pPr>
            <w:r w:rsidRPr="00E44FF1">
              <w:rPr>
                <w:rFonts w:ascii="Arial" w:hAnsi="Arial" w:cs="Arial"/>
                <w:b/>
              </w:rPr>
              <w:t>Week 1</w:t>
            </w:r>
          </w:p>
        </w:tc>
        <w:tc>
          <w:tcPr>
            <w:tcW w:w="3347" w:type="dxa"/>
            <w:vAlign w:val="center"/>
          </w:tcPr>
          <w:p w14:paraId="62CC9A11" w14:textId="77777777" w:rsidR="00FF35AB" w:rsidRPr="008C10CF" w:rsidRDefault="00FF35AB" w:rsidP="006F30E4">
            <w:pPr>
              <w:jc w:val="center"/>
              <w:rPr>
                <w:rFonts w:ascii="Arial" w:hAnsi="Arial" w:cs="Arial"/>
              </w:rPr>
            </w:pPr>
            <w:r w:rsidRPr="008C10CF">
              <w:rPr>
                <w:rFonts w:ascii="Arial" w:hAnsi="Arial" w:cs="Arial"/>
              </w:rPr>
              <w:t xml:space="preserve">the </w:t>
            </w:r>
            <w:proofErr w:type="spellStart"/>
            <w:r w:rsidRPr="008C10CF">
              <w:rPr>
                <w:rFonts w:ascii="Arial" w:hAnsi="Arial" w:cs="Arial"/>
              </w:rPr>
              <w:t>to</w:t>
            </w:r>
            <w:proofErr w:type="spellEnd"/>
            <w:r w:rsidRPr="008C10CF">
              <w:rPr>
                <w:rFonts w:ascii="Arial" w:hAnsi="Arial" w:cs="Arial"/>
              </w:rPr>
              <w:t xml:space="preserve"> and is</w:t>
            </w:r>
            <w:r>
              <w:rPr>
                <w:rFonts w:ascii="Arial" w:hAnsi="Arial" w:cs="Arial"/>
              </w:rPr>
              <w:t xml:space="preserve"> I</w:t>
            </w:r>
          </w:p>
        </w:tc>
        <w:tc>
          <w:tcPr>
            <w:tcW w:w="946" w:type="dxa"/>
            <w:vMerge w:val="restart"/>
          </w:tcPr>
          <w:p w14:paraId="5E3F7888" w14:textId="77777777" w:rsidR="00FF35AB" w:rsidRPr="003D78ED" w:rsidRDefault="00FF35AB" w:rsidP="006F30E4">
            <w:pPr>
              <w:jc w:val="center"/>
              <w:rPr>
                <w:rFonts w:ascii="Arial" w:hAnsi="Arial" w:cs="Arial"/>
                <w:b/>
              </w:rPr>
            </w:pPr>
            <w:r w:rsidRPr="003D78ED">
              <w:rPr>
                <w:rFonts w:ascii="Arial" w:hAnsi="Arial" w:cs="Arial"/>
                <w:b/>
              </w:rPr>
              <w:t>2</w:t>
            </w:r>
          </w:p>
        </w:tc>
        <w:tc>
          <w:tcPr>
            <w:tcW w:w="3301" w:type="dxa"/>
            <w:vMerge w:val="restart"/>
            <w:vAlign w:val="center"/>
          </w:tcPr>
          <w:p w14:paraId="43FFEAFF" w14:textId="77777777" w:rsidR="00FF35AB" w:rsidRPr="003D78ED" w:rsidRDefault="00FF35AB" w:rsidP="006F30E4">
            <w:pPr>
              <w:jc w:val="center"/>
              <w:rPr>
                <w:rFonts w:ascii="Arial" w:hAnsi="Arial" w:cs="Arial"/>
                <w:color w:val="000000" w:themeColor="text1"/>
              </w:rPr>
            </w:pPr>
            <w:r w:rsidRPr="003D78ED">
              <w:rPr>
                <w:rFonts w:ascii="Arial" w:hAnsi="Arial" w:cs="Arial"/>
                <w:color w:val="000000" w:themeColor="text1"/>
              </w:rPr>
              <w:t xml:space="preserve">Each week staff will choose words from previous lists for children to revise. </w:t>
            </w:r>
          </w:p>
          <w:p w14:paraId="4BE72090" w14:textId="77777777" w:rsidR="00FF35AB" w:rsidRDefault="00FF35AB" w:rsidP="006F30E4">
            <w:pPr>
              <w:jc w:val="center"/>
              <w:rPr>
                <w:rFonts w:ascii="Arial" w:hAnsi="Arial" w:cs="Arial"/>
              </w:rPr>
            </w:pPr>
          </w:p>
          <w:p w14:paraId="7CD90BAD" w14:textId="77777777" w:rsidR="00FF35AB" w:rsidRPr="008C10CF" w:rsidRDefault="00FF35AB" w:rsidP="006F30E4">
            <w:pPr>
              <w:jc w:val="center"/>
              <w:rPr>
                <w:rFonts w:ascii="Arial" w:hAnsi="Arial" w:cs="Arial"/>
              </w:rPr>
            </w:pPr>
            <w:r>
              <w:rPr>
                <w:rFonts w:ascii="Arial" w:hAnsi="Arial" w:cs="Arial"/>
              </w:rPr>
              <w:t>This will be informed by – errors made in written work, confidence when spelling words, information from revision weeks.</w:t>
            </w:r>
          </w:p>
        </w:tc>
        <w:tc>
          <w:tcPr>
            <w:tcW w:w="840" w:type="dxa"/>
            <w:vMerge w:val="restart"/>
            <w:textDirection w:val="btLr"/>
            <w:vAlign w:val="center"/>
          </w:tcPr>
          <w:p w14:paraId="2DA1E41C" w14:textId="77777777" w:rsidR="00FF35AB" w:rsidRPr="00E44FF1" w:rsidRDefault="00FF35AB" w:rsidP="006F30E4">
            <w:pPr>
              <w:jc w:val="center"/>
              <w:rPr>
                <w:rFonts w:ascii="Arial" w:hAnsi="Arial" w:cs="Arial"/>
                <w:b/>
              </w:rPr>
            </w:pPr>
            <w:r w:rsidRPr="00E44FF1">
              <w:rPr>
                <w:rFonts w:ascii="Arial" w:hAnsi="Arial" w:cs="Arial"/>
                <w:b/>
              </w:rPr>
              <w:t>Autumn 1</w:t>
            </w:r>
          </w:p>
        </w:tc>
        <w:tc>
          <w:tcPr>
            <w:tcW w:w="791" w:type="dxa"/>
            <w:vAlign w:val="center"/>
          </w:tcPr>
          <w:p w14:paraId="36B8CE2E" w14:textId="77777777" w:rsidR="00FF35AB" w:rsidRPr="00E44FF1" w:rsidRDefault="00FF35AB" w:rsidP="006F30E4">
            <w:pPr>
              <w:jc w:val="center"/>
              <w:rPr>
                <w:rFonts w:ascii="Arial" w:hAnsi="Arial" w:cs="Arial"/>
                <w:b/>
              </w:rPr>
            </w:pPr>
            <w:r w:rsidRPr="00E44FF1">
              <w:rPr>
                <w:rFonts w:ascii="Arial" w:hAnsi="Arial" w:cs="Arial"/>
                <w:b/>
              </w:rPr>
              <w:t>1</w:t>
            </w:r>
          </w:p>
        </w:tc>
      </w:tr>
      <w:tr w:rsidR="00FF35AB" w:rsidRPr="00E44FF1" w14:paraId="3C098493" w14:textId="77777777" w:rsidTr="006F30E4">
        <w:trPr>
          <w:trHeight w:val="322"/>
        </w:trPr>
        <w:tc>
          <w:tcPr>
            <w:tcW w:w="1231" w:type="dxa"/>
            <w:vAlign w:val="center"/>
          </w:tcPr>
          <w:p w14:paraId="76253440" w14:textId="77777777" w:rsidR="00FF35AB" w:rsidRPr="00E44FF1" w:rsidRDefault="00FF35AB" w:rsidP="006F30E4">
            <w:pPr>
              <w:jc w:val="center"/>
              <w:rPr>
                <w:rFonts w:ascii="Arial" w:hAnsi="Arial" w:cs="Arial"/>
                <w:b/>
              </w:rPr>
            </w:pPr>
            <w:r w:rsidRPr="00E44FF1">
              <w:rPr>
                <w:rFonts w:ascii="Arial" w:hAnsi="Arial" w:cs="Arial"/>
                <w:b/>
              </w:rPr>
              <w:t>Week 2</w:t>
            </w:r>
          </w:p>
        </w:tc>
        <w:tc>
          <w:tcPr>
            <w:tcW w:w="3347" w:type="dxa"/>
            <w:vAlign w:val="center"/>
          </w:tcPr>
          <w:p w14:paraId="0C52637B" w14:textId="77777777" w:rsidR="00FF35AB" w:rsidRPr="008C10CF" w:rsidRDefault="00FF35AB" w:rsidP="006F30E4">
            <w:pPr>
              <w:jc w:val="center"/>
              <w:rPr>
                <w:rFonts w:ascii="Arial" w:hAnsi="Arial" w:cs="Arial"/>
              </w:rPr>
            </w:pPr>
            <w:r w:rsidRPr="008C10CF">
              <w:rPr>
                <w:rFonts w:ascii="Arial" w:hAnsi="Arial" w:cs="Arial"/>
              </w:rPr>
              <w:t>go no of</w:t>
            </w:r>
            <w:r>
              <w:rPr>
                <w:rFonts w:ascii="Arial" w:hAnsi="Arial" w:cs="Arial"/>
              </w:rPr>
              <w:t xml:space="preserve"> </w:t>
            </w:r>
          </w:p>
        </w:tc>
        <w:tc>
          <w:tcPr>
            <w:tcW w:w="946" w:type="dxa"/>
            <w:vMerge/>
          </w:tcPr>
          <w:p w14:paraId="4FBF0C45" w14:textId="77777777" w:rsidR="00FF35AB" w:rsidRPr="003D78ED" w:rsidRDefault="00FF35AB" w:rsidP="006F30E4">
            <w:pPr>
              <w:jc w:val="center"/>
              <w:rPr>
                <w:rFonts w:ascii="Arial" w:hAnsi="Arial" w:cs="Arial"/>
                <w:b/>
              </w:rPr>
            </w:pPr>
          </w:p>
        </w:tc>
        <w:tc>
          <w:tcPr>
            <w:tcW w:w="3301" w:type="dxa"/>
            <w:vMerge/>
            <w:vAlign w:val="center"/>
          </w:tcPr>
          <w:p w14:paraId="6F46A1CF" w14:textId="77777777" w:rsidR="00FF35AB" w:rsidRPr="008C10CF" w:rsidRDefault="00FF35AB" w:rsidP="006F30E4">
            <w:pPr>
              <w:jc w:val="center"/>
              <w:rPr>
                <w:rFonts w:ascii="Arial" w:hAnsi="Arial" w:cs="Arial"/>
              </w:rPr>
            </w:pPr>
          </w:p>
        </w:tc>
        <w:tc>
          <w:tcPr>
            <w:tcW w:w="840" w:type="dxa"/>
            <w:vMerge/>
            <w:vAlign w:val="center"/>
          </w:tcPr>
          <w:p w14:paraId="03BA6DE0" w14:textId="77777777" w:rsidR="00FF35AB" w:rsidRPr="00E44FF1" w:rsidRDefault="00FF35AB" w:rsidP="006F30E4">
            <w:pPr>
              <w:jc w:val="center"/>
              <w:rPr>
                <w:rFonts w:ascii="Arial" w:hAnsi="Arial" w:cs="Arial"/>
                <w:b/>
              </w:rPr>
            </w:pPr>
          </w:p>
        </w:tc>
        <w:tc>
          <w:tcPr>
            <w:tcW w:w="791" w:type="dxa"/>
            <w:vAlign w:val="center"/>
          </w:tcPr>
          <w:p w14:paraId="2215DE9A" w14:textId="77777777" w:rsidR="00FF35AB" w:rsidRPr="00E44FF1" w:rsidRDefault="00FF35AB" w:rsidP="006F30E4">
            <w:pPr>
              <w:jc w:val="center"/>
              <w:rPr>
                <w:rFonts w:ascii="Arial" w:hAnsi="Arial" w:cs="Arial"/>
              </w:rPr>
            </w:pPr>
            <w:r w:rsidRPr="00E44FF1">
              <w:rPr>
                <w:rFonts w:ascii="Arial" w:hAnsi="Arial" w:cs="Arial"/>
              </w:rPr>
              <w:t>2</w:t>
            </w:r>
          </w:p>
        </w:tc>
      </w:tr>
      <w:tr w:rsidR="00FF35AB" w:rsidRPr="00E44FF1" w14:paraId="4B691460" w14:textId="77777777" w:rsidTr="006F30E4">
        <w:trPr>
          <w:trHeight w:val="322"/>
        </w:trPr>
        <w:tc>
          <w:tcPr>
            <w:tcW w:w="1231" w:type="dxa"/>
            <w:vAlign w:val="center"/>
          </w:tcPr>
          <w:p w14:paraId="542FD1F2" w14:textId="77777777" w:rsidR="00FF35AB" w:rsidRPr="00E44FF1" w:rsidRDefault="00FF35AB" w:rsidP="006F30E4">
            <w:pPr>
              <w:jc w:val="center"/>
              <w:rPr>
                <w:rFonts w:ascii="Arial" w:hAnsi="Arial" w:cs="Arial"/>
                <w:b/>
              </w:rPr>
            </w:pPr>
            <w:r w:rsidRPr="00E44FF1">
              <w:rPr>
                <w:rFonts w:ascii="Arial" w:hAnsi="Arial" w:cs="Arial"/>
                <w:b/>
              </w:rPr>
              <w:t>Week 3</w:t>
            </w:r>
          </w:p>
        </w:tc>
        <w:tc>
          <w:tcPr>
            <w:tcW w:w="3347" w:type="dxa"/>
            <w:vAlign w:val="center"/>
          </w:tcPr>
          <w:p w14:paraId="499602E3" w14:textId="77777777" w:rsidR="00FF35AB" w:rsidRPr="008C10CF" w:rsidRDefault="00FF35AB" w:rsidP="006F30E4">
            <w:pPr>
              <w:jc w:val="center"/>
              <w:rPr>
                <w:rFonts w:ascii="Arial" w:hAnsi="Arial" w:cs="Arial"/>
              </w:rPr>
            </w:pPr>
            <w:r>
              <w:rPr>
                <w:rFonts w:ascii="Arial" w:hAnsi="Arial" w:cs="Arial"/>
              </w:rPr>
              <w:t xml:space="preserve">we me be </w:t>
            </w:r>
            <w:r w:rsidRPr="008C10CF">
              <w:rPr>
                <w:rFonts w:ascii="Arial" w:hAnsi="Arial" w:cs="Arial"/>
              </w:rPr>
              <w:t>he she</w:t>
            </w:r>
            <w:r>
              <w:rPr>
                <w:rFonts w:ascii="Arial" w:hAnsi="Arial" w:cs="Arial"/>
              </w:rPr>
              <w:t xml:space="preserve"> </w:t>
            </w:r>
          </w:p>
        </w:tc>
        <w:tc>
          <w:tcPr>
            <w:tcW w:w="946" w:type="dxa"/>
            <w:vMerge w:val="restart"/>
          </w:tcPr>
          <w:p w14:paraId="1AF98D5E" w14:textId="77777777" w:rsidR="00FF35AB" w:rsidRPr="003D78ED" w:rsidRDefault="00FF35AB" w:rsidP="006F30E4">
            <w:pPr>
              <w:jc w:val="center"/>
              <w:rPr>
                <w:rFonts w:ascii="Arial" w:hAnsi="Arial" w:cs="Arial"/>
                <w:b/>
              </w:rPr>
            </w:pPr>
            <w:r w:rsidRPr="003D78ED">
              <w:rPr>
                <w:rFonts w:ascii="Arial" w:hAnsi="Arial" w:cs="Arial"/>
                <w:b/>
              </w:rPr>
              <w:t>3</w:t>
            </w:r>
          </w:p>
        </w:tc>
        <w:tc>
          <w:tcPr>
            <w:tcW w:w="3301" w:type="dxa"/>
            <w:vMerge/>
            <w:vAlign w:val="center"/>
          </w:tcPr>
          <w:p w14:paraId="72B10CE3" w14:textId="77777777" w:rsidR="00FF35AB" w:rsidRPr="008C10CF" w:rsidRDefault="00FF35AB" w:rsidP="006F30E4">
            <w:pPr>
              <w:jc w:val="center"/>
              <w:rPr>
                <w:rFonts w:ascii="Arial" w:hAnsi="Arial" w:cs="Arial"/>
              </w:rPr>
            </w:pPr>
          </w:p>
        </w:tc>
        <w:tc>
          <w:tcPr>
            <w:tcW w:w="840" w:type="dxa"/>
            <w:vMerge/>
            <w:vAlign w:val="center"/>
          </w:tcPr>
          <w:p w14:paraId="0D485415" w14:textId="77777777" w:rsidR="00FF35AB" w:rsidRPr="00E44FF1" w:rsidRDefault="00FF35AB" w:rsidP="006F30E4">
            <w:pPr>
              <w:jc w:val="center"/>
              <w:rPr>
                <w:rFonts w:ascii="Arial" w:hAnsi="Arial" w:cs="Arial"/>
                <w:b/>
              </w:rPr>
            </w:pPr>
          </w:p>
        </w:tc>
        <w:tc>
          <w:tcPr>
            <w:tcW w:w="791" w:type="dxa"/>
            <w:vAlign w:val="center"/>
          </w:tcPr>
          <w:p w14:paraId="2ACE6799" w14:textId="77777777" w:rsidR="00FF35AB" w:rsidRPr="00E44FF1" w:rsidRDefault="00FF35AB" w:rsidP="006F30E4">
            <w:pPr>
              <w:jc w:val="center"/>
              <w:rPr>
                <w:rFonts w:ascii="Arial" w:hAnsi="Arial" w:cs="Arial"/>
              </w:rPr>
            </w:pPr>
            <w:r w:rsidRPr="00E44FF1">
              <w:rPr>
                <w:rFonts w:ascii="Arial" w:hAnsi="Arial" w:cs="Arial"/>
              </w:rPr>
              <w:t>3</w:t>
            </w:r>
          </w:p>
        </w:tc>
      </w:tr>
      <w:tr w:rsidR="00FF35AB" w:rsidRPr="00E44FF1" w14:paraId="4B1F99E2" w14:textId="77777777" w:rsidTr="006F30E4">
        <w:trPr>
          <w:trHeight w:val="322"/>
        </w:trPr>
        <w:tc>
          <w:tcPr>
            <w:tcW w:w="1231" w:type="dxa"/>
            <w:vAlign w:val="center"/>
          </w:tcPr>
          <w:p w14:paraId="193F7EC5" w14:textId="77777777" w:rsidR="00FF35AB" w:rsidRPr="00E44FF1" w:rsidRDefault="00FF35AB" w:rsidP="006F30E4">
            <w:pPr>
              <w:jc w:val="center"/>
              <w:rPr>
                <w:rFonts w:ascii="Arial" w:hAnsi="Arial" w:cs="Arial"/>
                <w:b/>
              </w:rPr>
            </w:pPr>
            <w:r w:rsidRPr="00E44FF1">
              <w:rPr>
                <w:rFonts w:ascii="Arial" w:hAnsi="Arial" w:cs="Arial"/>
                <w:b/>
              </w:rPr>
              <w:t>Week 4</w:t>
            </w:r>
          </w:p>
        </w:tc>
        <w:tc>
          <w:tcPr>
            <w:tcW w:w="3347" w:type="dxa"/>
            <w:vAlign w:val="center"/>
          </w:tcPr>
          <w:p w14:paraId="33EF0184" w14:textId="77777777" w:rsidR="00FF35AB" w:rsidRPr="008C10CF" w:rsidRDefault="00FF35AB" w:rsidP="006F30E4">
            <w:pPr>
              <w:jc w:val="center"/>
              <w:rPr>
                <w:rFonts w:ascii="Arial" w:hAnsi="Arial" w:cs="Arial"/>
              </w:rPr>
            </w:pPr>
            <w:r w:rsidRPr="008C10CF">
              <w:rPr>
                <w:rFonts w:ascii="Arial" w:hAnsi="Arial" w:cs="Arial"/>
              </w:rPr>
              <w:t xml:space="preserve">was my live you </w:t>
            </w:r>
          </w:p>
        </w:tc>
        <w:tc>
          <w:tcPr>
            <w:tcW w:w="946" w:type="dxa"/>
            <w:vMerge/>
          </w:tcPr>
          <w:p w14:paraId="7319F666" w14:textId="77777777" w:rsidR="00FF35AB" w:rsidRPr="003D78ED" w:rsidRDefault="00FF35AB" w:rsidP="006F30E4">
            <w:pPr>
              <w:jc w:val="center"/>
              <w:rPr>
                <w:rFonts w:ascii="Arial" w:hAnsi="Arial" w:cs="Arial"/>
                <w:b/>
              </w:rPr>
            </w:pPr>
          </w:p>
        </w:tc>
        <w:tc>
          <w:tcPr>
            <w:tcW w:w="3301" w:type="dxa"/>
            <w:vMerge/>
            <w:vAlign w:val="center"/>
          </w:tcPr>
          <w:p w14:paraId="460E91E7" w14:textId="77777777" w:rsidR="00FF35AB" w:rsidRPr="008C10CF" w:rsidRDefault="00FF35AB" w:rsidP="006F30E4">
            <w:pPr>
              <w:jc w:val="center"/>
              <w:rPr>
                <w:rFonts w:ascii="Arial" w:hAnsi="Arial" w:cs="Arial"/>
              </w:rPr>
            </w:pPr>
          </w:p>
        </w:tc>
        <w:tc>
          <w:tcPr>
            <w:tcW w:w="840" w:type="dxa"/>
            <w:vMerge/>
            <w:vAlign w:val="center"/>
          </w:tcPr>
          <w:p w14:paraId="380025A8" w14:textId="77777777" w:rsidR="00FF35AB" w:rsidRPr="00E44FF1" w:rsidRDefault="00FF35AB" w:rsidP="006F30E4">
            <w:pPr>
              <w:jc w:val="center"/>
              <w:rPr>
                <w:rFonts w:ascii="Arial" w:hAnsi="Arial" w:cs="Arial"/>
                <w:b/>
              </w:rPr>
            </w:pPr>
          </w:p>
        </w:tc>
        <w:tc>
          <w:tcPr>
            <w:tcW w:w="791" w:type="dxa"/>
            <w:vAlign w:val="center"/>
          </w:tcPr>
          <w:p w14:paraId="78B17698" w14:textId="77777777" w:rsidR="00FF35AB" w:rsidRPr="00E44FF1" w:rsidRDefault="00FF35AB" w:rsidP="006F30E4">
            <w:pPr>
              <w:jc w:val="center"/>
              <w:rPr>
                <w:rFonts w:ascii="Arial" w:hAnsi="Arial" w:cs="Arial"/>
              </w:rPr>
            </w:pPr>
            <w:r w:rsidRPr="00E44FF1">
              <w:rPr>
                <w:rFonts w:ascii="Arial" w:hAnsi="Arial" w:cs="Arial"/>
              </w:rPr>
              <w:t>4</w:t>
            </w:r>
          </w:p>
        </w:tc>
      </w:tr>
      <w:tr w:rsidR="00FF35AB" w:rsidRPr="00E44FF1" w14:paraId="1D3BCD44" w14:textId="77777777" w:rsidTr="006F30E4">
        <w:trPr>
          <w:trHeight w:val="322"/>
        </w:trPr>
        <w:tc>
          <w:tcPr>
            <w:tcW w:w="1231" w:type="dxa"/>
            <w:vAlign w:val="center"/>
          </w:tcPr>
          <w:p w14:paraId="165F45E6" w14:textId="77777777" w:rsidR="00FF35AB" w:rsidRPr="00E44FF1" w:rsidRDefault="00FF35AB" w:rsidP="006F30E4">
            <w:pPr>
              <w:jc w:val="center"/>
              <w:rPr>
                <w:rFonts w:ascii="Arial" w:hAnsi="Arial" w:cs="Arial"/>
                <w:b/>
              </w:rPr>
            </w:pPr>
            <w:r w:rsidRPr="00E44FF1">
              <w:rPr>
                <w:rFonts w:ascii="Arial" w:hAnsi="Arial" w:cs="Arial"/>
                <w:b/>
              </w:rPr>
              <w:t>Week 5</w:t>
            </w:r>
          </w:p>
        </w:tc>
        <w:tc>
          <w:tcPr>
            <w:tcW w:w="3347" w:type="dxa"/>
            <w:vAlign w:val="center"/>
          </w:tcPr>
          <w:p w14:paraId="60095761" w14:textId="77777777" w:rsidR="00FF35AB" w:rsidRPr="008C10CF" w:rsidRDefault="00FF35AB" w:rsidP="006F30E4">
            <w:pPr>
              <w:jc w:val="center"/>
              <w:rPr>
                <w:rFonts w:ascii="Arial" w:hAnsi="Arial" w:cs="Arial"/>
              </w:rPr>
            </w:pPr>
            <w:r w:rsidRPr="008C10CF">
              <w:rPr>
                <w:rFonts w:ascii="Arial" w:hAnsi="Arial" w:cs="Arial"/>
              </w:rPr>
              <w:t xml:space="preserve">they are all what </w:t>
            </w:r>
          </w:p>
        </w:tc>
        <w:tc>
          <w:tcPr>
            <w:tcW w:w="946" w:type="dxa"/>
            <w:vMerge/>
          </w:tcPr>
          <w:p w14:paraId="616A015F" w14:textId="77777777" w:rsidR="00FF35AB" w:rsidRPr="003D78ED" w:rsidRDefault="00FF35AB" w:rsidP="006F30E4">
            <w:pPr>
              <w:jc w:val="center"/>
              <w:rPr>
                <w:rFonts w:ascii="Arial" w:hAnsi="Arial" w:cs="Arial"/>
                <w:b/>
              </w:rPr>
            </w:pPr>
          </w:p>
        </w:tc>
        <w:tc>
          <w:tcPr>
            <w:tcW w:w="3301" w:type="dxa"/>
            <w:vMerge/>
            <w:vAlign w:val="center"/>
          </w:tcPr>
          <w:p w14:paraId="3AC3913F" w14:textId="77777777" w:rsidR="00FF35AB" w:rsidRPr="008C10CF" w:rsidRDefault="00FF35AB" w:rsidP="006F30E4">
            <w:pPr>
              <w:jc w:val="center"/>
              <w:rPr>
                <w:rFonts w:ascii="Arial" w:hAnsi="Arial" w:cs="Arial"/>
              </w:rPr>
            </w:pPr>
          </w:p>
        </w:tc>
        <w:tc>
          <w:tcPr>
            <w:tcW w:w="840" w:type="dxa"/>
            <w:vMerge/>
            <w:vAlign w:val="center"/>
          </w:tcPr>
          <w:p w14:paraId="7BA801C3" w14:textId="77777777" w:rsidR="00FF35AB" w:rsidRPr="00E44FF1" w:rsidRDefault="00FF35AB" w:rsidP="006F30E4">
            <w:pPr>
              <w:jc w:val="center"/>
              <w:rPr>
                <w:rFonts w:ascii="Arial" w:hAnsi="Arial" w:cs="Arial"/>
                <w:b/>
              </w:rPr>
            </w:pPr>
          </w:p>
        </w:tc>
        <w:tc>
          <w:tcPr>
            <w:tcW w:w="791" w:type="dxa"/>
            <w:vAlign w:val="center"/>
          </w:tcPr>
          <w:p w14:paraId="77589AE9" w14:textId="77777777" w:rsidR="00FF35AB" w:rsidRPr="00E44FF1" w:rsidRDefault="00FF35AB" w:rsidP="006F30E4">
            <w:pPr>
              <w:jc w:val="center"/>
              <w:rPr>
                <w:rFonts w:ascii="Arial" w:hAnsi="Arial" w:cs="Arial"/>
              </w:rPr>
            </w:pPr>
            <w:r w:rsidRPr="00E44FF1">
              <w:rPr>
                <w:rFonts w:ascii="Arial" w:hAnsi="Arial" w:cs="Arial"/>
              </w:rPr>
              <w:t>5</w:t>
            </w:r>
          </w:p>
        </w:tc>
      </w:tr>
      <w:tr w:rsidR="00FF35AB" w:rsidRPr="00E44FF1" w14:paraId="64D8825B" w14:textId="77777777" w:rsidTr="006F30E4">
        <w:trPr>
          <w:trHeight w:val="322"/>
        </w:trPr>
        <w:tc>
          <w:tcPr>
            <w:tcW w:w="1231" w:type="dxa"/>
            <w:vAlign w:val="center"/>
          </w:tcPr>
          <w:p w14:paraId="1A3E5D7B" w14:textId="77777777" w:rsidR="00FF35AB" w:rsidRPr="00E44FF1" w:rsidRDefault="00FF35AB" w:rsidP="006F30E4">
            <w:pPr>
              <w:jc w:val="center"/>
              <w:rPr>
                <w:rFonts w:ascii="Arial" w:hAnsi="Arial" w:cs="Arial"/>
                <w:b/>
              </w:rPr>
            </w:pPr>
            <w:r w:rsidRPr="00E44FF1">
              <w:rPr>
                <w:rFonts w:ascii="Arial" w:hAnsi="Arial" w:cs="Arial"/>
                <w:b/>
              </w:rPr>
              <w:t>Week 6</w:t>
            </w:r>
          </w:p>
        </w:tc>
        <w:tc>
          <w:tcPr>
            <w:tcW w:w="3347" w:type="dxa"/>
            <w:vAlign w:val="center"/>
          </w:tcPr>
          <w:p w14:paraId="6594FEDD" w14:textId="77777777" w:rsidR="00FF35AB" w:rsidRPr="008C10CF" w:rsidRDefault="00FF35AB" w:rsidP="006F30E4">
            <w:pPr>
              <w:jc w:val="center"/>
              <w:rPr>
                <w:rFonts w:ascii="Arial" w:hAnsi="Arial" w:cs="Arial"/>
              </w:rPr>
            </w:pPr>
            <w:r w:rsidRPr="008C10CF">
              <w:rPr>
                <w:rFonts w:ascii="Arial" w:hAnsi="Arial" w:cs="Arial"/>
              </w:rPr>
              <w:t>said so have</w:t>
            </w:r>
          </w:p>
        </w:tc>
        <w:tc>
          <w:tcPr>
            <w:tcW w:w="946" w:type="dxa"/>
          </w:tcPr>
          <w:p w14:paraId="2002538E" w14:textId="77777777" w:rsidR="00FF35AB" w:rsidRPr="003D78ED" w:rsidRDefault="00FF35AB" w:rsidP="006F30E4">
            <w:pPr>
              <w:jc w:val="center"/>
              <w:rPr>
                <w:rFonts w:ascii="Arial" w:hAnsi="Arial" w:cs="Arial"/>
                <w:b/>
              </w:rPr>
            </w:pPr>
            <w:r w:rsidRPr="003D78ED">
              <w:rPr>
                <w:rFonts w:ascii="Arial" w:hAnsi="Arial" w:cs="Arial"/>
                <w:b/>
              </w:rPr>
              <w:t>4</w:t>
            </w:r>
          </w:p>
        </w:tc>
        <w:tc>
          <w:tcPr>
            <w:tcW w:w="3301" w:type="dxa"/>
            <w:vMerge/>
            <w:vAlign w:val="center"/>
          </w:tcPr>
          <w:p w14:paraId="144C3E50" w14:textId="77777777" w:rsidR="00FF35AB" w:rsidRPr="008C10CF" w:rsidRDefault="00FF35AB" w:rsidP="006F30E4">
            <w:pPr>
              <w:jc w:val="center"/>
              <w:rPr>
                <w:rFonts w:ascii="Arial" w:hAnsi="Arial" w:cs="Arial"/>
              </w:rPr>
            </w:pPr>
          </w:p>
        </w:tc>
        <w:tc>
          <w:tcPr>
            <w:tcW w:w="840" w:type="dxa"/>
            <w:vMerge/>
            <w:vAlign w:val="center"/>
          </w:tcPr>
          <w:p w14:paraId="4BFF40BA" w14:textId="77777777" w:rsidR="00FF35AB" w:rsidRPr="00E44FF1" w:rsidRDefault="00FF35AB" w:rsidP="006F30E4">
            <w:pPr>
              <w:jc w:val="center"/>
              <w:rPr>
                <w:rFonts w:ascii="Arial" w:hAnsi="Arial" w:cs="Arial"/>
                <w:b/>
              </w:rPr>
            </w:pPr>
          </w:p>
        </w:tc>
        <w:tc>
          <w:tcPr>
            <w:tcW w:w="791" w:type="dxa"/>
            <w:vAlign w:val="center"/>
          </w:tcPr>
          <w:p w14:paraId="1A630C38" w14:textId="77777777" w:rsidR="00FF35AB" w:rsidRPr="00E44FF1" w:rsidRDefault="00FF35AB" w:rsidP="006F30E4">
            <w:pPr>
              <w:jc w:val="center"/>
              <w:rPr>
                <w:rFonts w:ascii="Arial" w:hAnsi="Arial" w:cs="Arial"/>
              </w:rPr>
            </w:pPr>
            <w:r w:rsidRPr="00E44FF1">
              <w:rPr>
                <w:rFonts w:ascii="Arial" w:hAnsi="Arial" w:cs="Arial"/>
              </w:rPr>
              <w:t>6</w:t>
            </w:r>
          </w:p>
        </w:tc>
      </w:tr>
      <w:tr w:rsidR="00FF35AB" w:rsidRPr="00E44FF1" w14:paraId="585086B7" w14:textId="77777777" w:rsidTr="006F30E4">
        <w:trPr>
          <w:trHeight w:val="322"/>
        </w:trPr>
        <w:tc>
          <w:tcPr>
            <w:tcW w:w="1231" w:type="dxa"/>
            <w:vAlign w:val="center"/>
          </w:tcPr>
          <w:p w14:paraId="610DB7DF" w14:textId="77777777" w:rsidR="00FF35AB" w:rsidRPr="00E44FF1" w:rsidRDefault="00FF35AB" w:rsidP="006F30E4">
            <w:pPr>
              <w:jc w:val="center"/>
              <w:rPr>
                <w:rFonts w:ascii="Arial" w:hAnsi="Arial" w:cs="Arial"/>
                <w:b/>
              </w:rPr>
            </w:pPr>
            <w:r w:rsidRPr="00E44FF1">
              <w:rPr>
                <w:rFonts w:ascii="Arial" w:hAnsi="Arial" w:cs="Arial"/>
                <w:b/>
              </w:rPr>
              <w:t>Week 7</w:t>
            </w:r>
          </w:p>
        </w:tc>
        <w:tc>
          <w:tcPr>
            <w:tcW w:w="3347" w:type="dxa"/>
            <w:vAlign w:val="center"/>
          </w:tcPr>
          <w:p w14:paraId="6653C58B" w14:textId="77777777" w:rsidR="00FF35AB" w:rsidRPr="008C10CF" w:rsidRDefault="00FF35AB" w:rsidP="006F30E4">
            <w:pPr>
              <w:jc w:val="center"/>
              <w:rPr>
                <w:rFonts w:ascii="Arial" w:hAnsi="Arial" w:cs="Arial"/>
              </w:rPr>
            </w:pPr>
            <w:r>
              <w:rPr>
                <w:rFonts w:ascii="Arial" w:hAnsi="Arial" w:cs="Arial"/>
              </w:rPr>
              <w:t>Revision Week</w:t>
            </w:r>
          </w:p>
        </w:tc>
        <w:tc>
          <w:tcPr>
            <w:tcW w:w="946" w:type="dxa"/>
          </w:tcPr>
          <w:p w14:paraId="36CE560A" w14:textId="77777777" w:rsidR="00FF35AB" w:rsidRPr="003D78ED" w:rsidRDefault="00FF35AB" w:rsidP="006F30E4">
            <w:pPr>
              <w:jc w:val="center"/>
              <w:rPr>
                <w:rFonts w:ascii="Arial" w:hAnsi="Arial" w:cs="Arial"/>
                <w:b/>
              </w:rPr>
            </w:pPr>
          </w:p>
        </w:tc>
        <w:tc>
          <w:tcPr>
            <w:tcW w:w="3301" w:type="dxa"/>
            <w:vMerge/>
            <w:vAlign w:val="center"/>
          </w:tcPr>
          <w:p w14:paraId="24C790BB" w14:textId="77777777" w:rsidR="00FF35AB" w:rsidRPr="008C10CF" w:rsidRDefault="00FF35AB" w:rsidP="006F30E4">
            <w:pPr>
              <w:jc w:val="center"/>
              <w:rPr>
                <w:rFonts w:ascii="Arial" w:hAnsi="Arial" w:cs="Arial"/>
              </w:rPr>
            </w:pPr>
          </w:p>
        </w:tc>
        <w:tc>
          <w:tcPr>
            <w:tcW w:w="840" w:type="dxa"/>
            <w:vMerge/>
            <w:vAlign w:val="center"/>
          </w:tcPr>
          <w:p w14:paraId="17081A45" w14:textId="77777777" w:rsidR="00FF35AB" w:rsidRPr="00E44FF1" w:rsidRDefault="00FF35AB" w:rsidP="006F30E4">
            <w:pPr>
              <w:jc w:val="center"/>
              <w:rPr>
                <w:rFonts w:ascii="Arial" w:hAnsi="Arial" w:cs="Arial"/>
                <w:b/>
              </w:rPr>
            </w:pPr>
          </w:p>
        </w:tc>
        <w:tc>
          <w:tcPr>
            <w:tcW w:w="791" w:type="dxa"/>
            <w:vAlign w:val="center"/>
          </w:tcPr>
          <w:p w14:paraId="2CE495B8" w14:textId="77777777" w:rsidR="00FF35AB" w:rsidRPr="00E44FF1" w:rsidRDefault="00FF35AB" w:rsidP="006F30E4">
            <w:pPr>
              <w:jc w:val="center"/>
              <w:rPr>
                <w:rFonts w:ascii="Arial" w:hAnsi="Arial" w:cs="Arial"/>
              </w:rPr>
            </w:pPr>
            <w:r>
              <w:rPr>
                <w:rFonts w:ascii="Arial" w:hAnsi="Arial" w:cs="Arial"/>
              </w:rPr>
              <w:t>7</w:t>
            </w:r>
          </w:p>
        </w:tc>
      </w:tr>
      <w:tr w:rsidR="00FF35AB" w:rsidRPr="00E44FF1" w14:paraId="0E12FBEB" w14:textId="77777777" w:rsidTr="006F30E4">
        <w:trPr>
          <w:trHeight w:val="322"/>
        </w:trPr>
        <w:tc>
          <w:tcPr>
            <w:tcW w:w="1231" w:type="dxa"/>
            <w:vAlign w:val="center"/>
          </w:tcPr>
          <w:p w14:paraId="244CF046" w14:textId="77777777" w:rsidR="00FF35AB" w:rsidRPr="00E44FF1" w:rsidRDefault="00FF35AB" w:rsidP="006F30E4">
            <w:pPr>
              <w:jc w:val="center"/>
              <w:rPr>
                <w:rFonts w:ascii="Arial" w:hAnsi="Arial" w:cs="Arial"/>
                <w:b/>
              </w:rPr>
            </w:pPr>
            <w:r w:rsidRPr="00E44FF1">
              <w:rPr>
                <w:rFonts w:ascii="Arial" w:hAnsi="Arial" w:cs="Arial"/>
                <w:b/>
              </w:rPr>
              <w:t>Week 8</w:t>
            </w:r>
          </w:p>
        </w:tc>
        <w:tc>
          <w:tcPr>
            <w:tcW w:w="3347" w:type="dxa"/>
            <w:vAlign w:val="center"/>
          </w:tcPr>
          <w:p w14:paraId="36AA8672" w14:textId="77777777" w:rsidR="00FF35AB" w:rsidRPr="008C10CF" w:rsidRDefault="00FF35AB" w:rsidP="006F30E4">
            <w:pPr>
              <w:jc w:val="center"/>
              <w:rPr>
                <w:rFonts w:ascii="Arial" w:hAnsi="Arial" w:cs="Arial"/>
              </w:rPr>
            </w:pPr>
            <w:r w:rsidRPr="00E44FF1">
              <w:rPr>
                <w:rFonts w:ascii="Arial" w:hAnsi="Arial" w:cs="Arial"/>
              </w:rPr>
              <w:t>Mr, Mrs, Ms their people</w:t>
            </w:r>
          </w:p>
        </w:tc>
        <w:tc>
          <w:tcPr>
            <w:tcW w:w="946" w:type="dxa"/>
            <w:vMerge w:val="restart"/>
          </w:tcPr>
          <w:p w14:paraId="46F49529" w14:textId="77777777" w:rsidR="00FF35AB" w:rsidRPr="003D78ED" w:rsidRDefault="00FF35AB" w:rsidP="006F30E4">
            <w:pPr>
              <w:jc w:val="center"/>
              <w:rPr>
                <w:rFonts w:ascii="Arial" w:hAnsi="Arial" w:cs="Arial"/>
                <w:b/>
              </w:rPr>
            </w:pPr>
            <w:r w:rsidRPr="003D78ED">
              <w:rPr>
                <w:rFonts w:ascii="Arial" w:hAnsi="Arial" w:cs="Arial"/>
                <w:b/>
              </w:rPr>
              <w:t>5: Unit 1</w:t>
            </w:r>
          </w:p>
        </w:tc>
        <w:tc>
          <w:tcPr>
            <w:tcW w:w="3301" w:type="dxa"/>
            <w:vMerge/>
            <w:vAlign w:val="center"/>
          </w:tcPr>
          <w:p w14:paraId="300B2641" w14:textId="77777777" w:rsidR="00FF35AB" w:rsidRPr="008C10CF" w:rsidRDefault="00FF35AB" w:rsidP="006F30E4">
            <w:pPr>
              <w:jc w:val="center"/>
              <w:rPr>
                <w:rFonts w:ascii="Arial" w:hAnsi="Arial" w:cs="Arial"/>
              </w:rPr>
            </w:pPr>
          </w:p>
        </w:tc>
        <w:tc>
          <w:tcPr>
            <w:tcW w:w="840" w:type="dxa"/>
            <w:vMerge w:val="restart"/>
            <w:textDirection w:val="btLr"/>
            <w:vAlign w:val="center"/>
          </w:tcPr>
          <w:p w14:paraId="36C755B8" w14:textId="77777777" w:rsidR="00FF35AB" w:rsidRPr="00E44FF1" w:rsidRDefault="00FF35AB" w:rsidP="006F30E4">
            <w:pPr>
              <w:ind w:left="113" w:right="113"/>
              <w:jc w:val="center"/>
              <w:rPr>
                <w:rFonts w:ascii="Arial" w:hAnsi="Arial" w:cs="Arial"/>
                <w:b/>
              </w:rPr>
            </w:pPr>
            <w:r w:rsidRPr="00E44FF1">
              <w:rPr>
                <w:rFonts w:ascii="Arial" w:hAnsi="Arial" w:cs="Arial"/>
                <w:b/>
              </w:rPr>
              <w:t>Autumn 2</w:t>
            </w:r>
          </w:p>
        </w:tc>
        <w:tc>
          <w:tcPr>
            <w:tcW w:w="791" w:type="dxa"/>
            <w:vAlign w:val="center"/>
          </w:tcPr>
          <w:p w14:paraId="18303FF9" w14:textId="77777777" w:rsidR="00FF35AB" w:rsidRPr="00E44FF1" w:rsidRDefault="00FF35AB" w:rsidP="006F30E4">
            <w:pPr>
              <w:jc w:val="center"/>
              <w:rPr>
                <w:rFonts w:ascii="Arial" w:hAnsi="Arial" w:cs="Arial"/>
              </w:rPr>
            </w:pPr>
            <w:r w:rsidRPr="00E44FF1">
              <w:rPr>
                <w:rFonts w:ascii="Arial" w:hAnsi="Arial" w:cs="Arial"/>
              </w:rPr>
              <w:t>1</w:t>
            </w:r>
          </w:p>
        </w:tc>
      </w:tr>
      <w:tr w:rsidR="00FF35AB" w:rsidRPr="00E44FF1" w14:paraId="2E66027B" w14:textId="77777777" w:rsidTr="006F30E4">
        <w:trPr>
          <w:trHeight w:val="322"/>
        </w:trPr>
        <w:tc>
          <w:tcPr>
            <w:tcW w:w="1231" w:type="dxa"/>
            <w:vAlign w:val="center"/>
          </w:tcPr>
          <w:p w14:paraId="09570C4A" w14:textId="77777777" w:rsidR="00FF35AB" w:rsidRPr="00E44FF1" w:rsidRDefault="00FF35AB" w:rsidP="006F30E4">
            <w:pPr>
              <w:jc w:val="center"/>
              <w:rPr>
                <w:rFonts w:ascii="Arial" w:hAnsi="Arial" w:cs="Arial"/>
                <w:b/>
              </w:rPr>
            </w:pPr>
            <w:r w:rsidRPr="00E44FF1">
              <w:rPr>
                <w:rFonts w:ascii="Arial" w:hAnsi="Arial" w:cs="Arial"/>
                <w:b/>
              </w:rPr>
              <w:t>Week 9</w:t>
            </w:r>
          </w:p>
        </w:tc>
        <w:tc>
          <w:tcPr>
            <w:tcW w:w="3347" w:type="dxa"/>
            <w:vAlign w:val="center"/>
          </w:tcPr>
          <w:p w14:paraId="6B7F22E9" w14:textId="77777777" w:rsidR="00FF35AB" w:rsidRPr="008C10CF" w:rsidRDefault="00FF35AB" w:rsidP="006F30E4">
            <w:pPr>
              <w:jc w:val="center"/>
              <w:rPr>
                <w:rFonts w:ascii="Arial" w:hAnsi="Arial" w:cs="Arial"/>
              </w:rPr>
            </w:pPr>
            <w:proofErr w:type="gramStart"/>
            <w:r w:rsidRPr="00E44FF1">
              <w:rPr>
                <w:rFonts w:ascii="Arial" w:hAnsi="Arial" w:cs="Arial"/>
              </w:rPr>
              <w:t>oh</w:t>
            </w:r>
            <w:proofErr w:type="gramEnd"/>
            <w:r w:rsidRPr="00E44FF1">
              <w:rPr>
                <w:rFonts w:ascii="Arial" w:hAnsi="Arial" w:cs="Arial"/>
              </w:rPr>
              <w:t xml:space="preserve"> there looked asked</w:t>
            </w:r>
          </w:p>
        </w:tc>
        <w:tc>
          <w:tcPr>
            <w:tcW w:w="946" w:type="dxa"/>
            <w:vMerge/>
          </w:tcPr>
          <w:p w14:paraId="076B2F0C" w14:textId="77777777" w:rsidR="00FF35AB" w:rsidRPr="003D78ED" w:rsidRDefault="00FF35AB" w:rsidP="006F30E4">
            <w:pPr>
              <w:jc w:val="center"/>
              <w:rPr>
                <w:rFonts w:ascii="Arial" w:hAnsi="Arial" w:cs="Arial"/>
                <w:b/>
              </w:rPr>
            </w:pPr>
          </w:p>
        </w:tc>
        <w:tc>
          <w:tcPr>
            <w:tcW w:w="3301" w:type="dxa"/>
            <w:vMerge/>
            <w:vAlign w:val="center"/>
          </w:tcPr>
          <w:p w14:paraId="35F89023" w14:textId="77777777" w:rsidR="00FF35AB" w:rsidRPr="008C10CF" w:rsidRDefault="00FF35AB" w:rsidP="006F30E4">
            <w:pPr>
              <w:jc w:val="center"/>
              <w:rPr>
                <w:rFonts w:ascii="Arial" w:hAnsi="Arial" w:cs="Arial"/>
              </w:rPr>
            </w:pPr>
          </w:p>
        </w:tc>
        <w:tc>
          <w:tcPr>
            <w:tcW w:w="840" w:type="dxa"/>
            <w:vMerge/>
            <w:vAlign w:val="center"/>
          </w:tcPr>
          <w:p w14:paraId="1BBE7213" w14:textId="77777777" w:rsidR="00FF35AB" w:rsidRPr="00E44FF1" w:rsidRDefault="00FF35AB" w:rsidP="006F30E4">
            <w:pPr>
              <w:jc w:val="center"/>
              <w:rPr>
                <w:rFonts w:ascii="Arial" w:hAnsi="Arial" w:cs="Arial"/>
                <w:b/>
              </w:rPr>
            </w:pPr>
          </w:p>
        </w:tc>
        <w:tc>
          <w:tcPr>
            <w:tcW w:w="791" w:type="dxa"/>
            <w:vAlign w:val="center"/>
          </w:tcPr>
          <w:p w14:paraId="742AF0D5" w14:textId="77777777" w:rsidR="00FF35AB" w:rsidRPr="00E44FF1" w:rsidRDefault="00FF35AB" w:rsidP="006F30E4">
            <w:pPr>
              <w:jc w:val="center"/>
              <w:rPr>
                <w:rFonts w:ascii="Arial" w:hAnsi="Arial" w:cs="Arial"/>
              </w:rPr>
            </w:pPr>
            <w:r w:rsidRPr="00E44FF1">
              <w:rPr>
                <w:rFonts w:ascii="Arial" w:hAnsi="Arial" w:cs="Arial"/>
              </w:rPr>
              <w:t>2</w:t>
            </w:r>
          </w:p>
        </w:tc>
      </w:tr>
      <w:tr w:rsidR="00FF35AB" w:rsidRPr="00E44FF1" w14:paraId="18D02264" w14:textId="77777777" w:rsidTr="006F30E4">
        <w:trPr>
          <w:trHeight w:val="322"/>
        </w:trPr>
        <w:tc>
          <w:tcPr>
            <w:tcW w:w="1231" w:type="dxa"/>
            <w:vAlign w:val="center"/>
          </w:tcPr>
          <w:p w14:paraId="1A7A0021" w14:textId="77777777" w:rsidR="00FF35AB" w:rsidRPr="00E44FF1" w:rsidRDefault="00FF35AB" w:rsidP="006F30E4">
            <w:pPr>
              <w:jc w:val="center"/>
              <w:rPr>
                <w:rFonts w:ascii="Arial" w:hAnsi="Arial" w:cs="Arial"/>
                <w:b/>
              </w:rPr>
            </w:pPr>
            <w:r w:rsidRPr="00E44FF1">
              <w:rPr>
                <w:rFonts w:ascii="Arial" w:hAnsi="Arial" w:cs="Arial"/>
                <w:b/>
              </w:rPr>
              <w:t>Week 10</w:t>
            </w:r>
          </w:p>
        </w:tc>
        <w:tc>
          <w:tcPr>
            <w:tcW w:w="3347" w:type="dxa"/>
            <w:vAlign w:val="center"/>
          </w:tcPr>
          <w:p w14:paraId="5563A47D" w14:textId="77777777" w:rsidR="00FF35AB" w:rsidRPr="00E44FF1" w:rsidRDefault="00FF35AB" w:rsidP="006F30E4">
            <w:pPr>
              <w:jc w:val="center"/>
              <w:rPr>
                <w:rFonts w:ascii="Arial" w:hAnsi="Arial" w:cs="Arial"/>
              </w:rPr>
            </w:pPr>
            <w:r w:rsidRPr="00E44FF1">
              <w:rPr>
                <w:rFonts w:ascii="Arial" w:hAnsi="Arial" w:cs="Arial"/>
              </w:rPr>
              <w:t>called could should would</w:t>
            </w:r>
          </w:p>
        </w:tc>
        <w:tc>
          <w:tcPr>
            <w:tcW w:w="946" w:type="dxa"/>
            <w:vMerge/>
          </w:tcPr>
          <w:p w14:paraId="6AAA3995" w14:textId="77777777" w:rsidR="00FF35AB" w:rsidRPr="003D78ED" w:rsidRDefault="00FF35AB" w:rsidP="006F30E4">
            <w:pPr>
              <w:jc w:val="center"/>
              <w:rPr>
                <w:rFonts w:ascii="Arial" w:hAnsi="Arial" w:cs="Arial"/>
                <w:b/>
              </w:rPr>
            </w:pPr>
          </w:p>
        </w:tc>
        <w:tc>
          <w:tcPr>
            <w:tcW w:w="3301" w:type="dxa"/>
            <w:vMerge/>
            <w:vAlign w:val="center"/>
          </w:tcPr>
          <w:p w14:paraId="1F6FF1BB" w14:textId="77777777" w:rsidR="00FF35AB" w:rsidRPr="008C10CF" w:rsidRDefault="00FF35AB" w:rsidP="006F30E4">
            <w:pPr>
              <w:jc w:val="center"/>
              <w:rPr>
                <w:rFonts w:ascii="Arial" w:hAnsi="Arial" w:cs="Arial"/>
              </w:rPr>
            </w:pPr>
          </w:p>
        </w:tc>
        <w:tc>
          <w:tcPr>
            <w:tcW w:w="840" w:type="dxa"/>
            <w:vMerge/>
            <w:vAlign w:val="center"/>
          </w:tcPr>
          <w:p w14:paraId="24995C4A" w14:textId="77777777" w:rsidR="00FF35AB" w:rsidRPr="00E44FF1" w:rsidRDefault="00FF35AB" w:rsidP="006F30E4">
            <w:pPr>
              <w:jc w:val="center"/>
              <w:rPr>
                <w:rFonts w:ascii="Arial" w:hAnsi="Arial" w:cs="Arial"/>
                <w:b/>
              </w:rPr>
            </w:pPr>
          </w:p>
        </w:tc>
        <w:tc>
          <w:tcPr>
            <w:tcW w:w="791" w:type="dxa"/>
            <w:vAlign w:val="center"/>
          </w:tcPr>
          <w:p w14:paraId="2A76560E" w14:textId="77777777" w:rsidR="00FF35AB" w:rsidRPr="00E44FF1" w:rsidRDefault="00FF35AB" w:rsidP="006F30E4">
            <w:pPr>
              <w:jc w:val="center"/>
              <w:rPr>
                <w:rFonts w:ascii="Arial" w:hAnsi="Arial" w:cs="Arial"/>
              </w:rPr>
            </w:pPr>
            <w:r w:rsidRPr="00E44FF1">
              <w:rPr>
                <w:rFonts w:ascii="Arial" w:hAnsi="Arial" w:cs="Arial"/>
              </w:rPr>
              <w:t>3</w:t>
            </w:r>
          </w:p>
        </w:tc>
      </w:tr>
      <w:tr w:rsidR="00FF35AB" w:rsidRPr="00E44FF1" w14:paraId="2BBC48C4" w14:textId="77777777" w:rsidTr="006F30E4">
        <w:trPr>
          <w:trHeight w:val="322"/>
        </w:trPr>
        <w:tc>
          <w:tcPr>
            <w:tcW w:w="1231" w:type="dxa"/>
            <w:vAlign w:val="center"/>
          </w:tcPr>
          <w:p w14:paraId="03C41EDD" w14:textId="77777777" w:rsidR="00FF35AB" w:rsidRPr="00E44FF1" w:rsidRDefault="00FF35AB" w:rsidP="006F30E4">
            <w:pPr>
              <w:jc w:val="center"/>
              <w:rPr>
                <w:rFonts w:ascii="Arial" w:hAnsi="Arial" w:cs="Arial"/>
                <w:b/>
              </w:rPr>
            </w:pPr>
            <w:r w:rsidRPr="00E44FF1">
              <w:rPr>
                <w:rFonts w:ascii="Arial" w:hAnsi="Arial" w:cs="Arial"/>
                <w:b/>
              </w:rPr>
              <w:t>Week 11</w:t>
            </w:r>
          </w:p>
        </w:tc>
        <w:tc>
          <w:tcPr>
            <w:tcW w:w="3347" w:type="dxa"/>
            <w:vAlign w:val="center"/>
          </w:tcPr>
          <w:p w14:paraId="15E0B12C" w14:textId="77777777" w:rsidR="00FF35AB" w:rsidRPr="00E44FF1" w:rsidRDefault="00FF35AB" w:rsidP="006F30E4">
            <w:pPr>
              <w:jc w:val="center"/>
              <w:rPr>
                <w:rFonts w:ascii="Arial" w:hAnsi="Arial" w:cs="Arial"/>
              </w:rPr>
            </w:pPr>
            <w:r w:rsidRPr="00E44FF1">
              <w:rPr>
                <w:rFonts w:ascii="Arial" w:hAnsi="Arial" w:cs="Arial"/>
              </w:rPr>
              <w:t xml:space="preserve">the </w:t>
            </w:r>
            <w:proofErr w:type="spellStart"/>
            <w:r w:rsidRPr="00E44FF1">
              <w:rPr>
                <w:rFonts w:ascii="Arial" w:hAnsi="Arial" w:cs="Arial"/>
              </w:rPr>
              <w:t>to</w:t>
            </w:r>
            <w:proofErr w:type="spellEnd"/>
            <w:r w:rsidRPr="00E44FF1">
              <w:rPr>
                <w:rFonts w:ascii="Arial" w:hAnsi="Arial" w:cs="Arial"/>
              </w:rPr>
              <w:t xml:space="preserve"> said eye</w:t>
            </w:r>
          </w:p>
        </w:tc>
        <w:tc>
          <w:tcPr>
            <w:tcW w:w="946" w:type="dxa"/>
            <w:vMerge w:val="restart"/>
          </w:tcPr>
          <w:p w14:paraId="67F990E4" w14:textId="77777777" w:rsidR="00FF35AB" w:rsidRPr="003D78ED" w:rsidRDefault="00FF35AB" w:rsidP="006F30E4">
            <w:pPr>
              <w:jc w:val="center"/>
              <w:rPr>
                <w:rFonts w:ascii="Arial" w:hAnsi="Arial" w:cs="Arial"/>
                <w:b/>
              </w:rPr>
            </w:pPr>
            <w:r w:rsidRPr="003D78ED">
              <w:rPr>
                <w:rFonts w:ascii="Arial" w:hAnsi="Arial" w:cs="Arial"/>
                <w:b/>
              </w:rPr>
              <w:t>5: Unit 2</w:t>
            </w:r>
          </w:p>
        </w:tc>
        <w:tc>
          <w:tcPr>
            <w:tcW w:w="3301" w:type="dxa"/>
            <w:vMerge/>
            <w:vAlign w:val="center"/>
          </w:tcPr>
          <w:p w14:paraId="6C386599" w14:textId="77777777" w:rsidR="00FF35AB" w:rsidRPr="008C10CF" w:rsidRDefault="00FF35AB" w:rsidP="006F30E4">
            <w:pPr>
              <w:jc w:val="center"/>
              <w:rPr>
                <w:rFonts w:ascii="Arial" w:hAnsi="Arial" w:cs="Arial"/>
              </w:rPr>
            </w:pPr>
          </w:p>
        </w:tc>
        <w:tc>
          <w:tcPr>
            <w:tcW w:w="840" w:type="dxa"/>
            <w:vMerge/>
            <w:vAlign w:val="center"/>
          </w:tcPr>
          <w:p w14:paraId="4A9E9891" w14:textId="77777777" w:rsidR="00FF35AB" w:rsidRPr="00E44FF1" w:rsidRDefault="00FF35AB" w:rsidP="006F30E4">
            <w:pPr>
              <w:jc w:val="center"/>
              <w:rPr>
                <w:rFonts w:ascii="Arial" w:hAnsi="Arial" w:cs="Arial"/>
                <w:b/>
              </w:rPr>
            </w:pPr>
          </w:p>
        </w:tc>
        <w:tc>
          <w:tcPr>
            <w:tcW w:w="791" w:type="dxa"/>
            <w:vAlign w:val="center"/>
          </w:tcPr>
          <w:p w14:paraId="414FC16D" w14:textId="77777777" w:rsidR="00FF35AB" w:rsidRPr="00E44FF1" w:rsidRDefault="00FF35AB" w:rsidP="006F30E4">
            <w:pPr>
              <w:jc w:val="center"/>
              <w:rPr>
                <w:rFonts w:ascii="Arial" w:hAnsi="Arial" w:cs="Arial"/>
              </w:rPr>
            </w:pPr>
            <w:r w:rsidRPr="00E44FF1">
              <w:rPr>
                <w:rFonts w:ascii="Arial" w:hAnsi="Arial" w:cs="Arial"/>
              </w:rPr>
              <w:t>4</w:t>
            </w:r>
          </w:p>
        </w:tc>
      </w:tr>
      <w:tr w:rsidR="00FF35AB" w:rsidRPr="00E44FF1" w14:paraId="3285BD25" w14:textId="77777777" w:rsidTr="006F30E4">
        <w:trPr>
          <w:trHeight w:val="322"/>
        </w:trPr>
        <w:tc>
          <w:tcPr>
            <w:tcW w:w="1231" w:type="dxa"/>
            <w:vAlign w:val="center"/>
          </w:tcPr>
          <w:p w14:paraId="71405CB2" w14:textId="77777777" w:rsidR="00FF35AB" w:rsidRPr="00E44FF1" w:rsidRDefault="00FF35AB" w:rsidP="006F30E4">
            <w:pPr>
              <w:jc w:val="center"/>
              <w:rPr>
                <w:rFonts w:ascii="Arial" w:hAnsi="Arial" w:cs="Arial"/>
                <w:b/>
              </w:rPr>
            </w:pPr>
            <w:r w:rsidRPr="00E44FF1">
              <w:rPr>
                <w:rFonts w:ascii="Arial" w:hAnsi="Arial" w:cs="Arial"/>
                <w:b/>
              </w:rPr>
              <w:t>Week 12</w:t>
            </w:r>
          </w:p>
        </w:tc>
        <w:tc>
          <w:tcPr>
            <w:tcW w:w="3347" w:type="dxa"/>
            <w:vAlign w:val="center"/>
          </w:tcPr>
          <w:p w14:paraId="4D30FC2B" w14:textId="77777777" w:rsidR="00FF35AB" w:rsidRPr="00E44FF1" w:rsidRDefault="00FF35AB" w:rsidP="006F30E4">
            <w:pPr>
              <w:jc w:val="center"/>
              <w:rPr>
                <w:rFonts w:ascii="Arial" w:hAnsi="Arial" w:cs="Arial"/>
              </w:rPr>
            </w:pPr>
            <w:r w:rsidRPr="00E44FF1">
              <w:rPr>
                <w:rFonts w:ascii="Arial" w:hAnsi="Arial" w:cs="Arial"/>
              </w:rPr>
              <w:t>he of know was you</w:t>
            </w:r>
          </w:p>
        </w:tc>
        <w:tc>
          <w:tcPr>
            <w:tcW w:w="946" w:type="dxa"/>
            <w:vMerge/>
          </w:tcPr>
          <w:p w14:paraId="6B46DFDA" w14:textId="77777777" w:rsidR="00FF35AB" w:rsidRPr="003D78ED" w:rsidRDefault="00FF35AB" w:rsidP="006F30E4">
            <w:pPr>
              <w:jc w:val="center"/>
              <w:rPr>
                <w:rFonts w:ascii="Arial" w:hAnsi="Arial" w:cs="Arial"/>
                <w:b/>
              </w:rPr>
            </w:pPr>
          </w:p>
        </w:tc>
        <w:tc>
          <w:tcPr>
            <w:tcW w:w="3301" w:type="dxa"/>
            <w:vMerge/>
            <w:vAlign w:val="center"/>
          </w:tcPr>
          <w:p w14:paraId="19068D0F" w14:textId="77777777" w:rsidR="00FF35AB" w:rsidRPr="008C10CF" w:rsidRDefault="00FF35AB" w:rsidP="006F30E4">
            <w:pPr>
              <w:jc w:val="center"/>
              <w:rPr>
                <w:rFonts w:ascii="Arial" w:hAnsi="Arial" w:cs="Arial"/>
              </w:rPr>
            </w:pPr>
          </w:p>
        </w:tc>
        <w:tc>
          <w:tcPr>
            <w:tcW w:w="840" w:type="dxa"/>
            <w:vMerge/>
            <w:vAlign w:val="center"/>
          </w:tcPr>
          <w:p w14:paraId="2B5E2A6E" w14:textId="77777777" w:rsidR="00FF35AB" w:rsidRPr="00E44FF1" w:rsidRDefault="00FF35AB" w:rsidP="006F30E4">
            <w:pPr>
              <w:jc w:val="center"/>
              <w:rPr>
                <w:rFonts w:ascii="Arial" w:hAnsi="Arial" w:cs="Arial"/>
                <w:b/>
              </w:rPr>
            </w:pPr>
          </w:p>
        </w:tc>
        <w:tc>
          <w:tcPr>
            <w:tcW w:w="791" w:type="dxa"/>
            <w:vAlign w:val="center"/>
          </w:tcPr>
          <w:p w14:paraId="568E775B" w14:textId="77777777" w:rsidR="00FF35AB" w:rsidRPr="00E44FF1" w:rsidRDefault="00FF35AB" w:rsidP="006F30E4">
            <w:pPr>
              <w:jc w:val="center"/>
              <w:rPr>
                <w:rFonts w:ascii="Arial" w:hAnsi="Arial" w:cs="Arial"/>
              </w:rPr>
            </w:pPr>
            <w:r w:rsidRPr="00E44FF1">
              <w:rPr>
                <w:rFonts w:ascii="Arial" w:hAnsi="Arial" w:cs="Arial"/>
              </w:rPr>
              <w:t>5</w:t>
            </w:r>
          </w:p>
        </w:tc>
      </w:tr>
      <w:tr w:rsidR="00FF35AB" w:rsidRPr="00E44FF1" w14:paraId="11F185E5" w14:textId="77777777" w:rsidTr="006F30E4">
        <w:trPr>
          <w:trHeight w:val="322"/>
        </w:trPr>
        <w:tc>
          <w:tcPr>
            <w:tcW w:w="1231" w:type="dxa"/>
            <w:vAlign w:val="center"/>
          </w:tcPr>
          <w:p w14:paraId="4FB5FB2C" w14:textId="77777777" w:rsidR="00FF35AB" w:rsidRPr="00E44FF1" w:rsidRDefault="00FF35AB" w:rsidP="006F30E4">
            <w:pPr>
              <w:jc w:val="center"/>
              <w:rPr>
                <w:rFonts w:ascii="Arial" w:hAnsi="Arial" w:cs="Arial"/>
                <w:b/>
              </w:rPr>
            </w:pPr>
            <w:r w:rsidRPr="00E44FF1">
              <w:rPr>
                <w:rFonts w:ascii="Arial" w:hAnsi="Arial" w:cs="Arial"/>
                <w:b/>
              </w:rPr>
              <w:t>Week 13</w:t>
            </w:r>
          </w:p>
        </w:tc>
        <w:tc>
          <w:tcPr>
            <w:tcW w:w="3347" w:type="dxa"/>
            <w:vAlign w:val="center"/>
          </w:tcPr>
          <w:p w14:paraId="1371B2CF" w14:textId="77777777" w:rsidR="00FF35AB" w:rsidRPr="00E44FF1" w:rsidRDefault="00FF35AB" w:rsidP="006F30E4">
            <w:pPr>
              <w:jc w:val="center"/>
              <w:rPr>
                <w:rFonts w:ascii="Arial" w:hAnsi="Arial" w:cs="Arial"/>
              </w:rPr>
            </w:pPr>
            <w:r w:rsidRPr="00E44FF1">
              <w:rPr>
                <w:rFonts w:ascii="Arial" w:hAnsi="Arial" w:cs="Arial"/>
              </w:rPr>
              <w:t>they on she is for</w:t>
            </w:r>
          </w:p>
        </w:tc>
        <w:tc>
          <w:tcPr>
            <w:tcW w:w="946" w:type="dxa"/>
            <w:vMerge/>
          </w:tcPr>
          <w:p w14:paraId="0BE5714A" w14:textId="77777777" w:rsidR="00FF35AB" w:rsidRPr="003D78ED" w:rsidRDefault="00FF35AB" w:rsidP="006F30E4">
            <w:pPr>
              <w:jc w:val="center"/>
              <w:rPr>
                <w:rFonts w:ascii="Arial" w:hAnsi="Arial" w:cs="Arial"/>
                <w:b/>
              </w:rPr>
            </w:pPr>
          </w:p>
        </w:tc>
        <w:tc>
          <w:tcPr>
            <w:tcW w:w="3301" w:type="dxa"/>
            <w:vMerge/>
            <w:vAlign w:val="center"/>
          </w:tcPr>
          <w:p w14:paraId="7C37DF4C" w14:textId="77777777" w:rsidR="00FF35AB" w:rsidRPr="008C10CF" w:rsidRDefault="00FF35AB" w:rsidP="006F30E4">
            <w:pPr>
              <w:jc w:val="center"/>
              <w:rPr>
                <w:rFonts w:ascii="Arial" w:hAnsi="Arial" w:cs="Arial"/>
              </w:rPr>
            </w:pPr>
          </w:p>
        </w:tc>
        <w:tc>
          <w:tcPr>
            <w:tcW w:w="840" w:type="dxa"/>
            <w:vMerge/>
            <w:vAlign w:val="center"/>
          </w:tcPr>
          <w:p w14:paraId="067E6864" w14:textId="77777777" w:rsidR="00FF35AB" w:rsidRPr="00E44FF1" w:rsidRDefault="00FF35AB" w:rsidP="006F30E4">
            <w:pPr>
              <w:jc w:val="center"/>
              <w:rPr>
                <w:rFonts w:ascii="Arial" w:hAnsi="Arial" w:cs="Arial"/>
                <w:b/>
              </w:rPr>
            </w:pPr>
          </w:p>
        </w:tc>
        <w:tc>
          <w:tcPr>
            <w:tcW w:w="791" w:type="dxa"/>
            <w:vAlign w:val="center"/>
          </w:tcPr>
          <w:p w14:paraId="3A776885" w14:textId="77777777" w:rsidR="00FF35AB" w:rsidRPr="00E44FF1" w:rsidRDefault="00FF35AB" w:rsidP="006F30E4">
            <w:pPr>
              <w:jc w:val="center"/>
              <w:rPr>
                <w:rFonts w:ascii="Arial" w:hAnsi="Arial" w:cs="Arial"/>
              </w:rPr>
            </w:pPr>
            <w:r w:rsidRPr="00E44FF1">
              <w:rPr>
                <w:rFonts w:ascii="Arial" w:hAnsi="Arial" w:cs="Arial"/>
              </w:rPr>
              <w:t>6</w:t>
            </w:r>
          </w:p>
        </w:tc>
      </w:tr>
      <w:tr w:rsidR="00FF35AB" w:rsidRPr="00E44FF1" w14:paraId="2ED9CE39" w14:textId="77777777" w:rsidTr="006F30E4">
        <w:trPr>
          <w:trHeight w:val="322"/>
        </w:trPr>
        <w:tc>
          <w:tcPr>
            <w:tcW w:w="1231" w:type="dxa"/>
            <w:vAlign w:val="center"/>
          </w:tcPr>
          <w:p w14:paraId="79AA51EB" w14:textId="77777777" w:rsidR="00FF35AB" w:rsidRPr="00E44FF1" w:rsidRDefault="00FF35AB" w:rsidP="006F30E4">
            <w:pPr>
              <w:jc w:val="center"/>
              <w:rPr>
                <w:rFonts w:ascii="Arial" w:hAnsi="Arial" w:cs="Arial"/>
                <w:b/>
              </w:rPr>
            </w:pPr>
            <w:r w:rsidRPr="00E44FF1">
              <w:rPr>
                <w:rFonts w:ascii="Arial" w:hAnsi="Arial" w:cs="Arial"/>
                <w:b/>
              </w:rPr>
              <w:t>Week 14</w:t>
            </w:r>
          </w:p>
        </w:tc>
        <w:tc>
          <w:tcPr>
            <w:tcW w:w="3347" w:type="dxa"/>
            <w:vAlign w:val="center"/>
          </w:tcPr>
          <w:p w14:paraId="16159943" w14:textId="77777777" w:rsidR="00FF35AB" w:rsidRPr="00E44FF1" w:rsidRDefault="00FF35AB" w:rsidP="006F30E4">
            <w:pPr>
              <w:jc w:val="center"/>
              <w:rPr>
                <w:rFonts w:ascii="Arial" w:hAnsi="Arial" w:cs="Arial"/>
              </w:rPr>
            </w:pPr>
            <w:r w:rsidRPr="00E44FF1">
              <w:rPr>
                <w:rFonts w:ascii="Arial" w:hAnsi="Arial" w:cs="Arial"/>
              </w:rPr>
              <w:t>at his but that with</w:t>
            </w:r>
          </w:p>
        </w:tc>
        <w:tc>
          <w:tcPr>
            <w:tcW w:w="946" w:type="dxa"/>
            <w:vMerge/>
          </w:tcPr>
          <w:p w14:paraId="55A5609A" w14:textId="77777777" w:rsidR="00FF35AB" w:rsidRPr="003D78ED" w:rsidRDefault="00FF35AB" w:rsidP="006F30E4">
            <w:pPr>
              <w:jc w:val="center"/>
              <w:rPr>
                <w:rFonts w:ascii="Arial" w:hAnsi="Arial" w:cs="Arial"/>
                <w:b/>
              </w:rPr>
            </w:pPr>
          </w:p>
        </w:tc>
        <w:tc>
          <w:tcPr>
            <w:tcW w:w="3301" w:type="dxa"/>
            <w:vMerge/>
            <w:vAlign w:val="center"/>
          </w:tcPr>
          <w:p w14:paraId="4477D5CD" w14:textId="77777777" w:rsidR="00FF35AB" w:rsidRPr="008C10CF" w:rsidRDefault="00FF35AB" w:rsidP="006F30E4">
            <w:pPr>
              <w:jc w:val="center"/>
              <w:rPr>
                <w:rFonts w:ascii="Arial" w:hAnsi="Arial" w:cs="Arial"/>
              </w:rPr>
            </w:pPr>
          </w:p>
        </w:tc>
        <w:tc>
          <w:tcPr>
            <w:tcW w:w="840" w:type="dxa"/>
            <w:vMerge/>
            <w:vAlign w:val="center"/>
          </w:tcPr>
          <w:p w14:paraId="4451FBDB" w14:textId="77777777" w:rsidR="00FF35AB" w:rsidRPr="00E44FF1" w:rsidRDefault="00FF35AB" w:rsidP="006F30E4">
            <w:pPr>
              <w:jc w:val="center"/>
              <w:rPr>
                <w:rFonts w:ascii="Arial" w:hAnsi="Arial" w:cs="Arial"/>
                <w:b/>
              </w:rPr>
            </w:pPr>
          </w:p>
        </w:tc>
        <w:tc>
          <w:tcPr>
            <w:tcW w:w="791" w:type="dxa"/>
            <w:vAlign w:val="center"/>
          </w:tcPr>
          <w:p w14:paraId="1837C6FE" w14:textId="77777777" w:rsidR="00FF35AB" w:rsidRPr="00E44FF1" w:rsidRDefault="00FF35AB" w:rsidP="006F30E4">
            <w:pPr>
              <w:jc w:val="center"/>
              <w:rPr>
                <w:rFonts w:ascii="Arial" w:hAnsi="Arial" w:cs="Arial"/>
              </w:rPr>
            </w:pPr>
            <w:r w:rsidRPr="00E44FF1">
              <w:rPr>
                <w:rFonts w:ascii="Arial" w:hAnsi="Arial" w:cs="Arial"/>
              </w:rPr>
              <w:t>7</w:t>
            </w:r>
          </w:p>
        </w:tc>
      </w:tr>
      <w:tr w:rsidR="00FF35AB" w:rsidRPr="00E44FF1" w14:paraId="718B884D" w14:textId="77777777" w:rsidTr="006F30E4">
        <w:trPr>
          <w:trHeight w:val="322"/>
        </w:trPr>
        <w:tc>
          <w:tcPr>
            <w:tcW w:w="1231" w:type="dxa"/>
            <w:vAlign w:val="center"/>
          </w:tcPr>
          <w:p w14:paraId="74C93346" w14:textId="77777777" w:rsidR="00FF35AB" w:rsidRPr="00E44FF1" w:rsidRDefault="00FF35AB" w:rsidP="006F30E4">
            <w:pPr>
              <w:jc w:val="center"/>
              <w:rPr>
                <w:rFonts w:ascii="Arial" w:hAnsi="Arial" w:cs="Arial"/>
                <w:b/>
              </w:rPr>
            </w:pPr>
            <w:r w:rsidRPr="00E44FF1">
              <w:rPr>
                <w:rFonts w:ascii="Arial" w:hAnsi="Arial" w:cs="Arial"/>
                <w:b/>
              </w:rPr>
              <w:t>Week 15</w:t>
            </w:r>
          </w:p>
        </w:tc>
        <w:tc>
          <w:tcPr>
            <w:tcW w:w="3347" w:type="dxa"/>
            <w:vAlign w:val="center"/>
          </w:tcPr>
          <w:p w14:paraId="65C10B13" w14:textId="77777777" w:rsidR="00FF35AB" w:rsidRPr="008C10CF" w:rsidRDefault="00FF35AB" w:rsidP="006F30E4">
            <w:pPr>
              <w:jc w:val="center"/>
              <w:rPr>
                <w:rFonts w:ascii="Arial" w:hAnsi="Arial" w:cs="Arial"/>
              </w:rPr>
            </w:pPr>
            <w:r>
              <w:rPr>
                <w:rFonts w:ascii="Arial" w:hAnsi="Arial" w:cs="Arial"/>
              </w:rPr>
              <w:t>Revision</w:t>
            </w:r>
          </w:p>
        </w:tc>
        <w:tc>
          <w:tcPr>
            <w:tcW w:w="946" w:type="dxa"/>
          </w:tcPr>
          <w:p w14:paraId="39D2C17A" w14:textId="77777777" w:rsidR="00FF35AB" w:rsidRPr="003D78ED" w:rsidRDefault="00FF35AB" w:rsidP="006F30E4">
            <w:pPr>
              <w:jc w:val="center"/>
              <w:rPr>
                <w:rFonts w:ascii="Arial" w:hAnsi="Arial" w:cs="Arial"/>
                <w:b/>
              </w:rPr>
            </w:pPr>
          </w:p>
        </w:tc>
        <w:tc>
          <w:tcPr>
            <w:tcW w:w="3301" w:type="dxa"/>
            <w:vMerge/>
            <w:vAlign w:val="center"/>
          </w:tcPr>
          <w:p w14:paraId="65553C89" w14:textId="77777777" w:rsidR="00FF35AB" w:rsidRPr="008C10CF" w:rsidRDefault="00FF35AB" w:rsidP="006F30E4">
            <w:pPr>
              <w:jc w:val="center"/>
              <w:rPr>
                <w:rFonts w:ascii="Arial" w:hAnsi="Arial" w:cs="Arial"/>
              </w:rPr>
            </w:pPr>
          </w:p>
        </w:tc>
        <w:tc>
          <w:tcPr>
            <w:tcW w:w="840" w:type="dxa"/>
            <w:vMerge/>
            <w:vAlign w:val="center"/>
          </w:tcPr>
          <w:p w14:paraId="12003E19" w14:textId="77777777" w:rsidR="00FF35AB" w:rsidRPr="00E44FF1" w:rsidRDefault="00FF35AB" w:rsidP="006F30E4">
            <w:pPr>
              <w:jc w:val="center"/>
              <w:rPr>
                <w:rFonts w:ascii="Arial" w:hAnsi="Arial" w:cs="Arial"/>
                <w:b/>
              </w:rPr>
            </w:pPr>
          </w:p>
        </w:tc>
        <w:tc>
          <w:tcPr>
            <w:tcW w:w="791" w:type="dxa"/>
            <w:vAlign w:val="center"/>
          </w:tcPr>
          <w:p w14:paraId="2E5AEEE5" w14:textId="77777777" w:rsidR="00FF35AB" w:rsidRPr="00E44FF1" w:rsidRDefault="00FF35AB" w:rsidP="006F30E4">
            <w:pPr>
              <w:jc w:val="center"/>
              <w:rPr>
                <w:rFonts w:ascii="Arial" w:hAnsi="Arial" w:cs="Arial"/>
              </w:rPr>
            </w:pPr>
            <w:r w:rsidRPr="00E44FF1">
              <w:rPr>
                <w:rFonts w:ascii="Arial" w:hAnsi="Arial" w:cs="Arial"/>
              </w:rPr>
              <w:t>8</w:t>
            </w:r>
          </w:p>
        </w:tc>
      </w:tr>
      <w:tr w:rsidR="00FF35AB" w:rsidRPr="00E44FF1" w14:paraId="39275C54" w14:textId="77777777" w:rsidTr="006F30E4">
        <w:trPr>
          <w:trHeight w:val="322"/>
        </w:trPr>
        <w:tc>
          <w:tcPr>
            <w:tcW w:w="1231" w:type="dxa"/>
            <w:vAlign w:val="center"/>
          </w:tcPr>
          <w:p w14:paraId="10F8EC42" w14:textId="77777777" w:rsidR="00FF35AB" w:rsidRPr="00E44FF1" w:rsidRDefault="00FF35AB" w:rsidP="006F30E4">
            <w:pPr>
              <w:jc w:val="center"/>
              <w:rPr>
                <w:rFonts w:ascii="Arial" w:hAnsi="Arial" w:cs="Arial"/>
                <w:b/>
              </w:rPr>
            </w:pPr>
            <w:r w:rsidRPr="00E44FF1">
              <w:rPr>
                <w:rFonts w:ascii="Arial" w:hAnsi="Arial" w:cs="Arial"/>
                <w:b/>
              </w:rPr>
              <w:t>Week 16</w:t>
            </w:r>
          </w:p>
        </w:tc>
        <w:tc>
          <w:tcPr>
            <w:tcW w:w="3347" w:type="dxa"/>
            <w:vAlign w:val="center"/>
          </w:tcPr>
          <w:p w14:paraId="388C643D" w14:textId="77777777" w:rsidR="00FF35AB" w:rsidRPr="00E44FF1" w:rsidRDefault="00FF35AB" w:rsidP="006F30E4">
            <w:pPr>
              <w:jc w:val="center"/>
              <w:rPr>
                <w:rFonts w:ascii="Arial" w:hAnsi="Arial" w:cs="Arial"/>
              </w:rPr>
            </w:pPr>
            <w:r w:rsidRPr="00E44FF1">
              <w:rPr>
                <w:rFonts w:ascii="Arial" w:hAnsi="Arial" w:cs="Arial"/>
              </w:rPr>
              <w:t>all we can are great</w:t>
            </w:r>
          </w:p>
        </w:tc>
        <w:tc>
          <w:tcPr>
            <w:tcW w:w="946" w:type="dxa"/>
            <w:vMerge w:val="restart"/>
          </w:tcPr>
          <w:p w14:paraId="7CEE3DD7" w14:textId="77777777" w:rsidR="00FF35AB" w:rsidRPr="003D78ED" w:rsidRDefault="00FF35AB" w:rsidP="006F30E4">
            <w:pPr>
              <w:jc w:val="center"/>
              <w:rPr>
                <w:rFonts w:ascii="Arial" w:hAnsi="Arial" w:cs="Arial"/>
                <w:b/>
              </w:rPr>
            </w:pPr>
            <w:r w:rsidRPr="003D78ED">
              <w:rPr>
                <w:rFonts w:ascii="Arial" w:hAnsi="Arial" w:cs="Arial"/>
                <w:b/>
              </w:rPr>
              <w:t>5: Unit 2</w:t>
            </w:r>
          </w:p>
        </w:tc>
        <w:tc>
          <w:tcPr>
            <w:tcW w:w="3301" w:type="dxa"/>
            <w:vMerge/>
            <w:vAlign w:val="center"/>
          </w:tcPr>
          <w:p w14:paraId="5AC75E76" w14:textId="77777777" w:rsidR="00FF35AB" w:rsidRPr="008C10CF" w:rsidRDefault="00FF35AB" w:rsidP="006F30E4">
            <w:pPr>
              <w:jc w:val="center"/>
              <w:rPr>
                <w:rFonts w:ascii="Arial" w:hAnsi="Arial" w:cs="Arial"/>
              </w:rPr>
            </w:pPr>
          </w:p>
        </w:tc>
        <w:tc>
          <w:tcPr>
            <w:tcW w:w="840" w:type="dxa"/>
            <w:vMerge w:val="restart"/>
            <w:textDirection w:val="btLr"/>
            <w:vAlign w:val="center"/>
          </w:tcPr>
          <w:p w14:paraId="2D7FAA5D" w14:textId="77777777" w:rsidR="00FF35AB" w:rsidRPr="00E44FF1" w:rsidRDefault="00FF35AB" w:rsidP="006F30E4">
            <w:pPr>
              <w:jc w:val="center"/>
              <w:rPr>
                <w:rFonts w:ascii="Arial" w:hAnsi="Arial" w:cs="Arial"/>
              </w:rPr>
            </w:pPr>
            <w:r w:rsidRPr="00E44FF1">
              <w:rPr>
                <w:rFonts w:ascii="Arial" w:hAnsi="Arial" w:cs="Arial"/>
                <w:b/>
              </w:rPr>
              <w:t>Spring 3</w:t>
            </w:r>
          </w:p>
        </w:tc>
        <w:tc>
          <w:tcPr>
            <w:tcW w:w="791" w:type="dxa"/>
            <w:vAlign w:val="center"/>
          </w:tcPr>
          <w:p w14:paraId="15B76EEE" w14:textId="77777777" w:rsidR="00FF35AB" w:rsidRPr="00E44FF1" w:rsidRDefault="00FF35AB" w:rsidP="006F30E4">
            <w:pPr>
              <w:jc w:val="center"/>
              <w:rPr>
                <w:rFonts w:ascii="Arial" w:hAnsi="Arial" w:cs="Arial"/>
              </w:rPr>
            </w:pPr>
            <w:r w:rsidRPr="00E44FF1">
              <w:rPr>
                <w:rFonts w:ascii="Arial" w:hAnsi="Arial" w:cs="Arial"/>
              </w:rPr>
              <w:t>1</w:t>
            </w:r>
          </w:p>
        </w:tc>
      </w:tr>
      <w:tr w:rsidR="00FF35AB" w:rsidRPr="00E44FF1" w14:paraId="6BF28738" w14:textId="77777777" w:rsidTr="006F30E4">
        <w:trPr>
          <w:trHeight w:val="322"/>
        </w:trPr>
        <w:tc>
          <w:tcPr>
            <w:tcW w:w="1231" w:type="dxa"/>
            <w:vAlign w:val="center"/>
          </w:tcPr>
          <w:p w14:paraId="360DE160" w14:textId="77777777" w:rsidR="00FF35AB" w:rsidRPr="00E44FF1" w:rsidRDefault="00FF35AB" w:rsidP="006F30E4">
            <w:pPr>
              <w:jc w:val="center"/>
              <w:rPr>
                <w:rFonts w:ascii="Arial" w:hAnsi="Arial" w:cs="Arial"/>
                <w:b/>
              </w:rPr>
            </w:pPr>
            <w:r w:rsidRPr="00E44FF1">
              <w:rPr>
                <w:rFonts w:ascii="Arial" w:hAnsi="Arial" w:cs="Arial"/>
                <w:b/>
              </w:rPr>
              <w:t>Week 17</w:t>
            </w:r>
          </w:p>
        </w:tc>
        <w:tc>
          <w:tcPr>
            <w:tcW w:w="3347" w:type="dxa"/>
            <w:vAlign w:val="center"/>
          </w:tcPr>
          <w:p w14:paraId="4D8BF811" w14:textId="77777777" w:rsidR="00FF35AB" w:rsidRPr="00E44FF1" w:rsidRDefault="00FF35AB" w:rsidP="006F30E4">
            <w:pPr>
              <w:jc w:val="center"/>
              <w:rPr>
                <w:rFonts w:ascii="Arial" w:hAnsi="Arial" w:cs="Arial"/>
              </w:rPr>
            </w:pPr>
            <w:r w:rsidRPr="00E44FF1">
              <w:rPr>
                <w:rFonts w:ascii="Arial" w:hAnsi="Arial" w:cs="Arial"/>
              </w:rPr>
              <w:t>her my her what says</w:t>
            </w:r>
          </w:p>
        </w:tc>
        <w:tc>
          <w:tcPr>
            <w:tcW w:w="946" w:type="dxa"/>
            <w:vMerge/>
          </w:tcPr>
          <w:p w14:paraId="0DB87600" w14:textId="77777777" w:rsidR="00FF35AB" w:rsidRPr="003D78ED" w:rsidRDefault="00FF35AB" w:rsidP="006F30E4">
            <w:pPr>
              <w:jc w:val="center"/>
              <w:rPr>
                <w:rFonts w:ascii="Arial" w:hAnsi="Arial" w:cs="Arial"/>
                <w:b/>
              </w:rPr>
            </w:pPr>
          </w:p>
        </w:tc>
        <w:tc>
          <w:tcPr>
            <w:tcW w:w="3301" w:type="dxa"/>
            <w:vMerge/>
            <w:vAlign w:val="center"/>
          </w:tcPr>
          <w:p w14:paraId="78939EF6" w14:textId="77777777" w:rsidR="00FF35AB" w:rsidRPr="00E44FF1" w:rsidRDefault="00FF35AB" w:rsidP="006F30E4">
            <w:pPr>
              <w:jc w:val="center"/>
              <w:rPr>
                <w:rFonts w:ascii="Arial" w:hAnsi="Arial" w:cs="Arial"/>
              </w:rPr>
            </w:pPr>
          </w:p>
        </w:tc>
        <w:tc>
          <w:tcPr>
            <w:tcW w:w="840" w:type="dxa"/>
            <w:vMerge/>
            <w:textDirection w:val="btLr"/>
            <w:vAlign w:val="center"/>
          </w:tcPr>
          <w:p w14:paraId="52462FB6" w14:textId="77777777" w:rsidR="00FF35AB" w:rsidRPr="00E44FF1" w:rsidRDefault="00FF35AB" w:rsidP="006F30E4">
            <w:pPr>
              <w:jc w:val="center"/>
              <w:rPr>
                <w:rFonts w:ascii="Arial" w:hAnsi="Arial" w:cs="Arial"/>
                <w:b/>
              </w:rPr>
            </w:pPr>
          </w:p>
        </w:tc>
        <w:tc>
          <w:tcPr>
            <w:tcW w:w="791" w:type="dxa"/>
            <w:vAlign w:val="center"/>
          </w:tcPr>
          <w:p w14:paraId="69A14C21" w14:textId="77777777" w:rsidR="00FF35AB" w:rsidRPr="00E44FF1" w:rsidRDefault="00FF35AB" w:rsidP="006F30E4">
            <w:pPr>
              <w:jc w:val="center"/>
              <w:rPr>
                <w:rFonts w:ascii="Arial" w:hAnsi="Arial" w:cs="Arial"/>
              </w:rPr>
            </w:pPr>
            <w:r w:rsidRPr="00E44FF1">
              <w:rPr>
                <w:rFonts w:ascii="Arial" w:hAnsi="Arial" w:cs="Arial"/>
              </w:rPr>
              <w:t>2</w:t>
            </w:r>
          </w:p>
        </w:tc>
      </w:tr>
      <w:tr w:rsidR="00FF35AB" w:rsidRPr="00E44FF1" w14:paraId="03EB677D" w14:textId="77777777" w:rsidTr="006F30E4">
        <w:trPr>
          <w:trHeight w:val="322"/>
        </w:trPr>
        <w:tc>
          <w:tcPr>
            <w:tcW w:w="1231" w:type="dxa"/>
            <w:vAlign w:val="center"/>
          </w:tcPr>
          <w:p w14:paraId="523A6B80" w14:textId="77777777" w:rsidR="00FF35AB" w:rsidRPr="00E44FF1" w:rsidRDefault="00FF35AB" w:rsidP="006F30E4">
            <w:pPr>
              <w:jc w:val="center"/>
              <w:rPr>
                <w:rFonts w:ascii="Arial" w:hAnsi="Arial" w:cs="Arial"/>
                <w:b/>
              </w:rPr>
            </w:pPr>
            <w:r w:rsidRPr="00E44FF1">
              <w:rPr>
                <w:rFonts w:ascii="Arial" w:hAnsi="Arial" w:cs="Arial"/>
                <w:b/>
              </w:rPr>
              <w:t>Week 18</w:t>
            </w:r>
          </w:p>
        </w:tc>
        <w:tc>
          <w:tcPr>
            <w:tcW w:w="3347" w:type="dxa"/>
            <w:vAlign w:val="center"/>
          </w:tcPr>
          <w:p w14:paraId="263AE697" w14:textId="77777777" w:rsidR="00FF35AB" w:rsidRPr="00E44FF1" w:rsidRDefault="00FF35AB" w:rsidP="006F30E4">
            <w:pPr>
              <w:jc w:val="center"/>
              <w:rPr>
                <w:rFonts w:ascii="Arial" w:hAnsi="Arial" w:cs="Arial"/>
              </w:rPr>
            </w:pPr>
            <w:r w:rsidRPr="00E44FF1">
              <w:rPr>
                <w:rFonts w:ascii="Arial" w:hAnsi="Arial" w:cs="Arial"/>
              </w:rPr>
              <w:t xml:space="preserve">out this have </w:t>
            </w:r>
            <w:proofErr w:type="gramStart"/>
            <w:r w:rsidRPr="00E44FF1">
              <w:rPr>
                <w:rFonts w:ascii="Arial" w:hAnsi="Arial" w:cs="Arial"/>
              </w:rPr>
              <w:t>went</w:t>
            </w:r>
            <w:proofErr w:type="gramEnd"/>
            <w:r w:rsidRPr="00E44FF1">
              <w:rPr>
                <w:rFonts w:ascii="Arial" w:hAnsi="Arial" w:cs="Arial"/>
              </w:rPr>
              <w:t xml:space="preserve"> be</w:t>
            </w:r>
          </w:p>
        </w:tc>
        <w:tc>
          <w:tcPr>
            <w:tcW w:w="946" w:type="dxa"/>
            <w:vMerge/>
          </w:tcPr>
          <w:p w14:paraId="3CAD0792" w14:textId="77777777" w:rsidR="00FF35AB" w:rsidRPr="003D78ED" w:rsidRDefault="00FF35AB" w:rsidP="006F30E4">
            <w:pPr>
              <w:jc w:val="center"/>
              <w:rPr>
                <w:rFonts w:ascii="Arial" w:hAnsi="Arial" w:cs="Arial"/>
                <w:b/>
              </w:rPr>
            </w:pPr>
          </w:p>
        </w:tc>
        <w:tc>
          <w:tcPr>
            <w:tcW w:w="3301" w:type="dxa"/>
            <w:vMerge/>
            <w:vAlign w:val="center"/>
          </w:tcPr>
          <w:p w14:paraId="55084846" w14:textId="77777777" w:rsidR="00FF35AB" w:rsidRPr="00E44FF1" w:rsidRDefault="00FF35AB" w:rsidP="006F30E4">
            <w:pPr>
              <w:jc w:val="center"/>
              <w:rPr>
                <w:rFonts w:ascii="Arial" w:hAnsi="Arial" w:cs="Arial"/>
              </w:rPr>
            </w:pPr>
          </w:p>
        </w:tc>
        <w:tc>
          <w:tcPr>
            <w:tcW w:w="840" w:type="dxa"/>
            <w:vMerge/>
            <w:textDirection w:val="btLr"/>
            <w:vAlign w:val="center"/>
          </w:tcPr>
          <w:p w14:paraId="39C99646" w14:textId="77777777" w:rsidR="00FF35AB" w:rsidRPr="00E44FF1" w:rsidRDefault="00FF35AB" w:rsidP="006F30E4">
            <w:pPr>
              <w:jc w:val="center"/>
              <w:rPr>
                <w:rFonts w:ascii="Arial" w:hAnsi="Arial" w:cs="Arial"/>
                <w:b/>
              </w:rPr>
            </w:pPr>
          </w:p>
        </w:tc>
        <w:tc>
          <w:tcPr>
            <w:tcW w:w="791" w:type="dxa"/>
            <w:vAlign w:val="center"/>
          </w:tcPr>
          <w:p w14:paraId="0596C40A" w14:textId="77777777" w:rsidR="00FF35AB" w:rsidRPr="00E44FF1" w:rsidRDefault="00FF35AB" w:rsidP="006F30E4">
            <w:pPr>
              <w:jc w:val="center"/>
              <w:rPr>
                <w:rFonts w:ascii="Arial" w:hAnsi="Arial" w:cs="Arial"/>
              </w:rPr>
            </w:pPr>
            <w:r w:rsidRPr="00E44FF1">
              <w:rPr>
                <w:rFonts w:ascii="Arial" w:hAnsi="Arial" w:cs="Arial"/>
              </w:rPr>
              <w:t>3</w:t>
            </w:r>
          </w:p>
        </w:tc>
      </w:tr>
      <w:tr w:rsidR="00FF35AB" w:rsidRPr="00E44FF1" w14:paraId="5FA1560E" w14:textId="77777777" w:rsidTr="006F30E4">
        <w:trPr>
          <w:trHeight w:val="322"/>
        </w:trPr>
        <w:tc>
          <w:tcPr>
            <w:tcW w:w="1231" w:type="dxa"/>
            <w:vAlign w:val="center"/>
          </w:tcPr>
          <w:p w14:paraId="78EDCE32" w14:textId="77777777" w:rsidR="00FF35AB" w:rsidRPr="00E44FF1" w:rsidRDefault="00FF35AB" w:rsidP="006F30E4">
            <w:pPr>
              <w:jc w:val="center"/>
              <w:rPr>
                <w:rFonts w:ascii="Arial" w:hAnsi="Arial" w:cs="Arial"/>
                <w:b/>
              </w:rPr>
            </w:pPr>
            <w:r w:rsidRPr="00E44FF1">
              <w:rPr>
                <w:rFonts w:ascii="Arial" w:hAnsi="Arial" w:cs="Arial"/>
                <w:b/>
              </w:rPr>
              <w:t>Week 19</w:t>
            </w:r>
          </w:p>
        </w:tc>
        <w:tc>
          <w:tcPr>
            <w:tcW w:w="3347" w:type="dxa"/>
            <w:vAlign w:val="center"/>
          </w:tcPr>
          <w:p w14:paraId="560C3F4F" w14:textId="77777777" w:rsidR="00FF35AB" w:rsidRPr="00E44FF1" w:rsidRDefault="00FF35AB" w:rsidP="006F30E4">
            <w:pPr>
              <w:jc w:val="center"/>
              <w:rPr>
                <w:rFonts w:ascii="Arial" w:hAnsi="Arial" w:cs="Arial"/>
              </w:rPr>
            </w:pPr>
            <w:r w:rsidRPr="00E44FF1">
              <w:rPr>
                <w:rFonts w:ascii="Arial" w:hAnsi="Arial" w:cs="Arial"/>
              </w:rPr>
              <w:t>like some so not then</w:t>
            </w:r>
          </w:p>
        </w:tc>
        <w:tc>
          <w:tcPr>
            <w:tcW w:w="946" w:type="dxa"/>
            <w:vMerge/>
          </w:tcPr>
          <w:p w14:paraId="2EE5B050" w14:textId="77777777" w:rsidR="00FF35AB" w:rsidRPr="003D78ED" w:rsidRDefault="00FF35AB" w:rsidP="006F30E4">
            <w:pPr>
              <w:jc w:val="center"/>
              <w:rPr>
                <w:rFonts w:ascii="Arial" w:hAnsi="Arial" w:cs="Arial"/>
                <w:b/>
              </w:rPr>
            </w:pPr>
          </w:p>
        </w:tc>
        <w:tc>
          <w:tcPr>
            <w:tcW w:w="3301" w:type="dxa"/>
            <w:vMerge/>
            <w:vAlign w:val="center"/>
          </w:tcPr>
          <w:p w14:paraId="3CA9B525" w14:textId="77777777" w:rsidR="00FF35AB" w:rsidRPr="00E44FF1" w:rsidRDefault="00FF35AB" w:rsidP="006F30E4">
            <w:pPr>
              <w:jc w:val="center"/>
              <w:rPr>
                <w:rFonts w:ascii="Arial" w:hAnsi="Arial" w:cs="Arial"/>
              </w:rPr>
            </w:pPr>
          </w:p>
        </w:tc>
        <w:tc>
          <w:tcPr>
            <w:tcW w:w="840" w:type="dxa"/>
            <w:vMerge/>
            <w:textDirection w:val="btLr"/>
            <w:vAlign w:val="center"/>
          </w:tcPr>
          <w:p w14:paraId="55971C3D" w14:textId="77777777" w:rsidR="00FF35AB" w:rsidRPr="00E44FF1" w:rsidRDefault="00FF35AB" w:rsidP="006F30E4">
            <w:pPr>
              <w:jc w:val="center"/>
              <w:rPr>
                <w:rFonts w:ascii="Arial" w:hAnsi="Arial" w:cs="Arial"/>
                <w:b/>
              </w:rPr>
            </w:pPr>
          </w:p>
        </w:tc>
        <w:tc>
          <w:tcPr>
            <w:tcW w:w="791" w:type="dxa"/>
            <w:vAlign w:val="center"/>
          </w:tcPr>
          <w:p w14:paraId="21233B29" w14:textId="77777777" w:rsidR="00FF35AB" w:rsidRPr="00E44FF1" w:rsidRDefault="00FF35AB" w:rsidP="006F30E4">
            <w:pPr>
              <w:jc w:val="center"/>
              <w:rPr>
                <w:rFonts w:ascii="Arial" w:hAnsi="Arial" w:cs="Arial"/>
              </w:rPr>
            </w:pPr>
            <w:r w:rsidRPr="00E44FF1">
              <w:rPr>
                <w:rFonts w:ascii="Arial" w:hAnsi="Arial" w:cs="Arial"/>
              </w:rPr>
              <w:t>4</w:t>
            </w:r>
          </w:p>
        </w:tc>
      </w:tr>
      <w:tr w:rsidR="00FF35AB" w:rsidRPr="00E44FF1" w14:paraId="5924366C" w14:textId="77777777" w:rsidTr="006F30E4">
        <w:trPr>
          <w:trHeight w:val="322"/>
        </w:trPr>
        <w:tc>
          <w:tcPr>
            <w:tcW w:w="1231" w:type="dxa"/>
            <w:vAlign w:val="center"/>
          </w:tcPr>
          <w:p w14:paraId="4B6F3FD6" w14:textId="77777777" w:rsidR="00FF35AB" w:rsidRPr="00E44FF1" w:rsidRDefault="00FF35AB" w:rsidP="006F30E4">
            <w:pPr>
              <w:jc w:val="center"/>
              <w:rPr>
                <w:rFonts w:ascii="Arial" w:hAnsi="Arial" w:cs="Arial"/>
                <w:b/>
              </w:rPr>
            </w:pPr>
            <w:r w:rsidRPr="00E44FF1">
              <w:rPr>
                <w:rFonts w:ascii="Arial" w:hAnsi="Arial" w:cs="Arial"/>
                <w:b/>
              </w:rPr>
              <w:t>Week 20</w:t>
            </w:r>
          </w:p>
        </w:tc>
        <w:tc>
          <w:tcPr>
            <w:tcW w:w="3347" w:type="dxa"/>
            <w:vAlign w:val="center"/>
          </w:tcPr>
          <w:p w14:paraId="05F0CC0A" w14:textId="77777777" w:rsidR="00FF35AB" w:rsidRPr="00E44FF1" w:rsidRDefault="00FF35AB" w:rsidP="006F30E4">
            <w:pPr>
              <w:jc w:val="center"/>
              <w:rPr>
                <w:rFonts w:ascii="Arial" w:hAnsi="Arial" w:cs="Arial"/>
              </w:rPr>
            </w:pPr>
            <w:r w:rsidRPr="00E44FF1">
              <w:rPr>
                <w:rFonts w:ascii="Arial" w:hAnsi="Arial" w:cs="Arial"/>
              </w:rPr>
              <w:t>were go little as no</w:t>
            </w:r>
          </w:p>
        </w:tc>
        <w:tc>
          <w:tcPr>
            <w:tcW w:w="946" w:type="dxa"/>
            <w:vMerge/>
          </w:tcPr>
          <w:p w14:paraId="01D04034" w14:textId="77777777" w:rsidR="00FF35AB" w:rsidRPr="003D78ED" w:rsidRDefault="00FF35AB" w:rsidP="006F30E4">
            <w:pPr>
              <w:jc w:val="center"/>
              <w:rPr>
                <w:rFonts w:ascii="Arial" w:hAnsi="Arial" w:cs="Arial"/>
                <w:b/>
              </w:rPr>
            </w:pPr>
          </w:p>
        </w:tc>
        <w:tc>
          <w:tcPr>
            <w:tcW w:w="3301" w:type="dxa"/>
            <w:vMerge/>
            <w:vAlign w:val="center"/>
          </w:tcPr>
          <w:p w14:paraId="2D3BB095" w14:textId="77777777" w:rsidR="00FF35AB" w:rsidRPr="00E44FF1" w:rsidRDefault="00FF35AB" w:rsidP="006F30E4">
            <w:pPr>
              <w:jc w:val="center"/>
              <w:rPr>
                <w:rFonts w:ascii="Arial" w:hAnsi="Arial" w:cs="Arial"/>
              </w:rPr>
            </w:pPr>
          </w:p>
        </w:tc>
        <w:tc>
          <w:tcPr>
            <w:tcW w:w="840" w:type="dxa"/>
            <w:vMerge/>
            <w:textDirection w:val="btLr"/>
            <w:vAlign w:val="center"/>
          </w:tcPr>
          <w:p w14:paraId="65F2059E" w14:textId="77777777" w:rsidR="00FF35AB" w:rsidRPr="00E44FF1" w:rsidRDefault="00FF35AB" w:rsidP="006F30E4">
            <w:pPr>
              <w:jc w:val="center"/>
              <w:rPr>
                <w:rFonts w:ascii="Arial" w:hAnsi="Arial" w:cs="Arial"/>
                <w:b/>
              </w:rPr>
            </w:pPr>
          </w:p>
        </w:tc>
        <w:tc>
          <w:tcPr>
            <w:tcW w:w="791" w:type="dxa"/>
            <w:vAlign w:val="center"/>
          </w:tcPr>
          <w:p w14:paraId="10CE65CD" w14:textId="77777777" w:rsidR="00FF35AB" w:rsidRPr="00E44FF1" w:rsidRDefault="00FF35AB" w:rsidP="006F30E4">
            <w:pPr>
              <w:jc w:val="center"/>
              <w:rPr>
                <w:rFonts w:ascii="Arial" w:hAnsi="Arial" w:cs="Arial"/>
              </w:rPr>
            </w:pPr>
            <w:r w:rsidRPr="00E44FF1">
              <w:rPr>
                <w:rFonts w:ascii="Arial" w:hAnsi="Arial" w:cs="Arial"/>
              </w:rPr>
              <w:t>5</w:t>
            </w:r>
          </w:p>
        </w:tc>
      </w:tr>
      <w:tr w:rsidR="00FF35AB" w:rsidRPr="00E44FF1" w14:paraId="526D9E3C" w14:textId="77777777" w:rsidTr="006F30E4">
        <w:trPr>
          <w:trHeight w:val="322"/>
        </w:trPr>
        <w:tc>
          <w:tcPr>
            <w:tcW w:w="1231" w:type="dxa"/>
            <w:vAlign w:val="center"/>
          </w:tcPr>
          <w:p w14:paraId="5D48BBFA" w14:textId="77777777" w:rsidR="00FF35AB" w:rsidRPr="00E44FF1" w:rsidRDefault="00FF35AB" w:rsidP="006F30E4">
            <w:pPr>
              <w:jc w:val="center"/>
              <w:rPr>
                <w:rFonts w:ascii="Arial" w:hAnsi="Arial" w:cs="Arial"/>
                <w:b/>
              </w:rPr>
            </w:pPr>
            <w:r w:rsidRPr="00E44FF1">
              <w:rPr>
                <w:rFonts w:ascii="Arial" w:hAnsi="Arial" w:cs="Arial"/>
                <w:b/>
              </w:rPr>
              <w:t>Week 21</w:t>
            </w:r>
          </w:p>
        </w:tc>
        <w:tc>
          <w:tcPr>
            <w:tcW w:w="3347" w:type="dxa"/>
            <w:vAlign w:val="center"/>
          </w:tcPr>
          <w:p w14:paraId="4A60517E" w14:textId="77777777" w:rsidR="00FF35AB" w:rsidRPr="00E44FF1" w:rsidRDefault="00FF35AB" w:rsidP="006F30E4">
            <w:pPr>
              <w:jc w:val="center"/>
              <w:rPr>
                <w:rFonts w:ascii="Arial" w:hAnsi="Arial" w:cs="Arial"/>
              </w:rPr>
            </w:pPr>
            <w:r>
              <w:rPr>
                <w:rFonts w:ascii="Arial" w:hAnsi="Arial" w:cs="Arial"/>
              </w:rPr>
              <w:t>Revision</w:t>
            </w:r>
          </w:p>
        </w:tc>
        <w:tc>
          <w:tcPr>
            <w:tcW w:w="946" w:type="dxa"/>
          </w:tcPr>
          <w:p w14:paraId="6C232949" w14:textId="77777777" w:rsidR="00FF35AB" w:rsidRPr="003D78ED" w:rsidRDefault="00FF35AB" w:rsidP="006F30E4">
            <w:pPr>
              <w:jc w:val="center"/>
              <w:rPr>
                <w:rFonts w:ascii="Arial" w:hAnsi="Arial" w:cs="Arial"/>
                <w:b/>
              </w:rPr>
            </w:pPr>
          </w:p>
        </w:tc>
        <w:tc>
          <w:tcPr>
            <w:tcW w:w="3301" w:type="dxa"/>
            <w:vMerge/>
            <w:vAlign w:val="center"/>
          </w:tcPr>
          <w:p w14:paraId="1BF3BF8C" w14:textId="77777777" w:rsidR="00FF35AB" w:rsidRPr="00E44FF1" w:rsidRDefault="00FF35AB" w:rsidP="006F30E4">
            <w:pPr>
              <w:jc w:val="center"/>
              <w:rPr>
                <w:rFonts w:ascii="Arial" w:hAnsi="Arial" w:cs="Arial"/>
              </w:rPr>
            </w:pPr>
          </w:p>
        </w:tc>
        <w:tc>
          <w:tcPr>
            <w:tcW w:w="840" w:type="dxa"/>
            <w:vMerge/>
            <w:textDirection w:val="btLr"/>
            <w:vAlign w:val="center"/>
          </w:tcPr>
          <w:p w14:paraId="7108123B" w14:textId="77777777" w:rsidR="00FF35AB" w:rsidRPr="00E44FF1" w:rsidRDefault="00FF35AB" w:rsidP="006F30E4">
            <w:pPr>
              <w:jc w:val="center"/>
              <w:rPr>
                <w:rFonts w:ascii="Arial" w:hAnsi="Arial" w:cs="Arial"/>
                <w:b/>
              </w:rPr>
            </w:pPr>
          </w:p>
        </w:tc>
        <w:tc>
          <w:tcPr>
            <w:tcW w:w="791" w:type="dxa"/>
            <w:vAlign w:val="center"/>
          </w:tcPr>
          <w:p w14:paraId="5DB0605C" w14:textId="77777777" w:rsidR="00FF35AB" w:rsidRPr="00E44FF1" w:rsidRDefault="00FF35AB" w:rsidP="006F30E4">
            <w:pPr>
              <w:jc w:val="center"/>
              <w:rPr>
                <w:rFonts w:ascii="Arial" w:hAnsi="Arial" w:cs="Arial"/>
              </w:rPr>
            </w:pPr>
            <w:r w:rsidRPr="00E44FF1">
              <w:rPr>
                <w:rFonts w:ascii="Arial" w:hAnsi="Arial" w:cs="Arial"/>
              </w:rPr>
              <w:t>6</w:t>
            </w:r>
          </w:p>
        </w:tc>
      </w:tr>
      <w:tr w:rsidR="00FF35AB" w:rsidRPr="00E44FF1" w14:paraId="413F351C" w14:textId="77777777" w:rsidTr="006F30E4">
        <w:trPr>
          <w:trHeight w:val="322"/>
        </w:trPr>
        <w:tc>
          <w:tcPr>
            <w:tcW w:w="1231" w:type="dxa"/>
            <w:vAlign w:val="center"/>
          </w:tcPr>
          <w:p w14:paraId="525C4474" w14:textId="77777777" w:rsidR="00FF35AB" w:rsidRPr="00E44FF1" w:rsidRDefault="00FF35AB" w:rsidP="006F30E4">
            <w:pPr>
              <w:jc w:val="center"/>
              <w:rPr>
                <w:rFonts w:ascii="Arial" w:hAnsi="Arial" w:cs="Arial"/>
                <w:b/>
              </w:rPr>
            </w:pPr>
            <w:r w:rsidRPr="00E44FF1">
              <w:rPr>
                <w:rFonts w:ascii="Arial" w:hAnsi="Arial" w:cs="Arial"/>
                <w:b/>
              </w:rPr>
              <w:t>Week 22</w:t>
            </w:r>
          </w:p>
        </w:tc>
        <w:tc>
          <w:tcPr>
            <w:tcW w:w="3347" w:type="dxa"/>
            <w:vAlign w:val="center"/>
          </w:tcPr>
          <w:p w14:paraId="38BAFC1E" w14:textId="77777777" w:rsidR="00FF35AB" w:rsidRPr="00E44FF1" w:rsidRDefault="00FF35AB" w:rsidP="006F30E4">
            <w:pPr>
              <w:jc w:val="center"/>
              <w:rPr>
                <w:rFonts w:ascii="Arial" w:hAnsi="Arial" w:cs="Arial"/>
              </w:rPr>
            </w:pPr>
            <w:r w:rsidRPr="00E44FF1">
              <w:rPr>
                <w:rFonts w:ascii="Arial" w:hAnsi="Arial" w:cs="Arial"/>
              </w:rPr>
              <w:t>down dad big when it’s</w:t>
            </w:r>
          </w:p>
        </w:tc>
        <w:tc>
          <w:tcPr>
            <w:tcW w:w="946" w:type="dxa"/>
            <w:vMerge w:val="restart"/>
          </w:tcPr>
          <w:p w14:paraId="7866ECE7" w14:textId="77777777" w:rsidR="00FF35AB" w:rsidRPr="003D78ED" w:rsidRDefault="00FF35AB" w:rsidP="006F30E4">
            <w:pPr>
              <w:jc w:val="center"/>
              <w:rPr>
                <w:rFonts w:ascii="Arial" w:hAnsi="Arial" w:cs="Arial"/>
                <w:b/>
              </w:rPr>
            </w:pPr>
            <w:proofErr w:type="gramStart"/>
            <w:r w:rsidRPr="003D78ED">
              <w:rPr>
                <w:rFonts w:ascii="Arial" w:hAnsi="Arial" w:cs="Arial"/>
                <w:b/>
              </w:rPr>
              <w:t>5:Unit</w:t>
            </w:r>
            <w:proofErr w:type="gramEnd"/>
            <w:r w:rsidRPr="003D78ED">
              <w:rPr>
                <w:rFonts w:ascii="Arial" w:hAnsi="Arial" w:cs="Arial"/>
                <w:b/>
              </w:rPr>
              <w:t xml:space="preserve"> 3</w:t>
            </w:r>
          </w:p>
        </w:tc>
        <w:tc>
          <w:tcPr>
            <w:tcW w:w="3301" w:type="dxa"/>
            <w:vMerge/>
            <w:vAlign w:val="center"/>
          </w:tcPr>
          <w:p w14:paraId="1F9B4A3D" w14:textId="77777777" w:rsidR="00FF35AB" w:rsidRPr="00E44FF1" w:rsidRDefault="00FF35AB" w:rsidP="006F30E4">
            <w:pPr>
              <w:jc w:val="center"/>
              <w:rPr>
                <w:rFonts w:ascii="Arial" w:hAnsi="Arial" w:cs="Arial"/>
              </w:rPr>
            </w:pPr>
          </w:p>
        </w:tc>
        <w:tc>
          <w:tcPr>
            <w:tcW w:w="840" w:type="dxa"/>
            <w:vMerge w:val="restart"/>
            <w:textDirection w:val="btLr"/>
            <w:vAlign w:val="center"/>
          </w:tcPr>
          <w:p w14:paraId="237BC46D" w14:textId="77777777" w:rsidR="00FF35AB" w:rsidRPr="00E44FF1" w:rsidRDefault="00FF35AB" w:rsidP="006F30E4">
            <w:pPr>
              <w:jc w:val="center"/>
              <w:rPr>
                <w:rFonts w:ascii="Arial" w:hAnsi="Arial" w:cs="Arial"/>
                <w:b/>
              </w:rPr>
            </w:pPr>
            <w:r w:rsidRPr="00E44FF1">
              <w:rPr>
                <w:rFonts w:ascii="Arial" w:hAnsi="Arial" w:cs="Arial"/>
                <w:b/>
              </w:rPr>
              <w:t>Spring 4</w:t>
            </w:r>
          </w:p>
        </w:tc>
        <w:tc>
          <w:tcPr>
            <w:tcW w:w="791" w:type="dxa"/>
            <w:vAlign w:val="center"/>
          </w:tcPr>
          <w:p w14:paraId="5E2B6143" w14:textId="77777777" w:rsidR="00FF35AB" w:rsidRPr="00E44FF1" w:rsidRDefault="00FF35AB" w:rsidP="006F30E4">
            <w:pPr>
              <w:jc w:val="center"/>
              <w:rPr>
                <w:rFonts w:ascii="Arial" w:hAnsi="Arial" w:cs="Arial"/>
              </w:rPr>
            </w:pPr>
            <w:r w:rsidRPr="00E44FF1">
              <w:rPr>
                <w:rFonts w:ascii="Arial" w:hAnsi="Arial" w:cs="Arial"/>
              </w:rPr>
              <w:t>1</w:t>
            </w:r>
          </w:p>
        </w:tc>
      </w:tr>
      <w:tr w:rsidR="00FF35AB" w:rsidRPr="00E44FF1" w14:paraId="22A4C5BA" w14:textId="77777777" w:rsidTr="006F30E4">
        <w:trPr>
          <w:trHeight w:val="322"/>
        </w:trPr>
        <w:tc>
          <w:tcPr>
            <w:tcW w:w="1231" w:type="dxa"/>
            <w:vAlign w:val="center"/>
          </w:tcPr>
          <w:p w14:paraId="30E550FC" w14:textId="77777777" w:rsidR="00FF35AB" w:rsidRPr="00E44FF1" w:rsidRDefault="00FF35AB" w:rsidP="006F30E4">
            <w:pPr>
              <w:jc w:val="center"/>
              <w:rPr>
                <w:rFonts w:ascii="Arial" w:hAnsi="Arial" w:cs="Arial"/>
                <w:b/>
              </w:rPr>
            </w:pPr>
            <w:r w:rsidRPr="00E44FF1">
              <w:rPr>
                <w:rFonts w:ascii="Arial" w:hAnsi="Arial" w:cs="Arial"/>
                <w:b/>
              </w:rPr>
              <w:t>Week 23</w:t>
            </w:r>
          </w:p>
        </w:tc>
        <w:tc>
          <w:tcPr>
            <w:tcW w:w="3347" w:type="dxa"/>
            <w:vAlign w:val="center"/>
          </w:tcPr>
          <w:p w14:paraId="686096E8" w14:textId="77777777" w:rsidR="00FF35AB" w:rsidRPr="00E44FF1" w:rsidRDefault="00FF35AB" w:rsidP="006F30E4">
            <w:pPr>
              <w:jc w:val="center"/>
              <w:rPr>
                <w:rFonts w:ascii="Arial" w:hAnsi="Arial" w:cs="Arial"/>
              </w:rPr>
            </w:pPr>
            <w:r w:rsidRPr="00E44FF1">
              <w:rPr>
                <w:rFonts w:ascii="Arial" w:hAnsi="Arial" w:cs="Arial"/>
              </w:rPr>
              <w:t>see word very look don’t</w:t>
            </w:r>
          </w:p>
        </w:tc>
        <w:tc>
          <w:tcPr>
            <w:tcW w:w="946" w:type="dxa"/>
            <w:vMerge/>
          </w:tcPr>
          <w:p w14:paraId="5C8A276F" w14:textId="77777777" w:rsidR="00FF35AB" w:rsidRPr="003D78ED" w:rsidRDefault="00FF35AB" w:rsidP="006F30E4">
            <w:pPr>
              <w:jc w:val="center"/>
              <w:rPr>
                <w:rFonts w:ascii="Arial" w:hAnsi="Arial" w:cs="Arial"/>
                <w:b/>
              </w:rPr>
            </w:pPr>
          </w:p>
        </w:tc>
        <w:tc>
          <w:tcPr>
            <w:tcW w:w="3301" w:type="dxa"/>
            <w:vMerge/>
            <w:vAlign w:val="center"/>
          </w:tcPr>
          <w:p w14:paraId="3B17AF68" w14:textId="77777777" w:rsidR="00FF35AB" w:rsidRPr="00E44FF1" w:rsidRDefault="00FF35AB" w:rsidP="006F30E4">
            <w:pPr>
              <w:jc w:val="center"/>
              <w:rPr>
                <w:rFonts w:ascii="Arial" w:hAnsi="Arial" w:cs="Arial"/>
              </w:rPr>
            </w:pPr>
          </w:p>
        </w:tc>
        <w:tc>
          <w:tcPr>
            <w:tcW w:w="840" w:type="dxa"/>
            <w:vMerge/>
            <w:textDirection w:val="btLr"/>
            <w:vAlign w:val="center"/>
          </w:tcPr>
          <w:p w14:paraId="16B0F9B5" w14:textId="77777777" w:rsidR="00FF35AB" w:rsidRPr="00E44FF1" w:rsidRDefault="00FF35AB" w:rsidP="006F30E4">
            <w:pPr>
              <w:jc w:val="center"/>
              <w:rPr>
                <w:rFonts w:ascii="Arial" w:hAnsi="Arial" w:cs="Arial"/>
                <w:b/>
              </w:rPr>
            </w:pPr>
          </w:p>
        </w:tc>
        <w:tc>
          <w:tcPr>
            <w:tcW w:w="791" w:type="dxa"/>
            <w:vAlign w:val="center"/>
          </w:tcPr>
          <w:p w14:paraId="1E684ED3" w14:textId="77777777" w:rsidR="00FF35AB" w:rsidRPr="00E44FF1" w:rsidRDefault="00FF35AB" w:rsidP="006F30E4">
            <w:pPr>
              <w:jc w:val="center"/>
              <w:rPr>
                <w:rFonts w:ascii="Arial" w:hAnsi="Arial" w:cs="Arial"/>
              </w:rPr>
            </w:pPr>
            <w:r w:rsidRPr="00E44FF1">
              <w:rPr>
                <w:rFonts w:ascii="Arial" w:hAnsi="Arial" w:cs="Arial"/>
              </w:rPr>
              <w:t>2</w:t>
            </w:r>
          </w:p>
        </w:tc>
      </w:tr>
      <w:tr w:rsidR="00FF35AB" w:rsidRPr="00E44FF1" w14:paraId="2C03F7BD" w14:textId="77777777" w:rsidTr="006F30E4">
        <w:trPr>
          <w:trHeight w:val="322"/>
        </w:trPr>
        <w:tc>
          <w:tcPr>
            <w:tcW w:w="1231" w:type="dxa"/>
            <w:vAlign w:val="center"/>
          </w:tcPr>
          <w:p w14:paraId="26423894" w14:textId="77777777" w:rsidR="00FF35AB" w:rsidRPr="00E44FF1" w:rsidRDefault="00FF35AB" w:rsidP="006F30E4">
            <w:pPr>
              <w:jc w:val="center"/>
              <w:rPr>
                <w:rFonts w:ascii="Arial" w:hAnsi="Arial" w:cs="Arial"/>
                <w:b/>
              </w:rPr>
            </w:pPr>
            <w:r w:rsidRPr="00E44FF1">
              <w:rPr>
                <w:rFonts w:ascii="Arial" w:hAnsi="Arial" w:cs="Arial"/>
                <w:b/>
              </w:rPr>
              <w:t>Week 24</w:t>
            </w:r>
          </w:p>
        </w:tc>
        <w:tc>
          <w:tcPr>
            <w:tcW w:w="3347" w:type="dxa"/>
            <w:vAlign w:val="center"/>
          </w:tcPr>
          <w:p w14:paraId="55814E98" w14:textId="77777777" w:rsidR="00FF35AB" w:rsidRPr="00E44FF1" w:rsidRDefault="00FF35AB" w:rsidP="006F30E4">
            <w:pPr>
              <w:jc w:val="center"/>
              <w:rPr>
                <w:rFonts w:ascii="Arial" w:hAnsi="Arial" w:cs="Arial"/>
              </w:rPr>
            </w:pPr>
            <w:r w:rsidRPr="00E44FF1">
              <w:rPr>
                <w:rFonts w:ascii="Arial" w:hAnsi="Arial" w:cs="Arial"/>
              </w:rPr>
              <w:t>come will into back from</w:t>
            </w:r>
          </w:p>
        </w:tc>
        <w:tc>
          <w:tcPr>
            <w:tcW w:w="946" w:type="dxa"/>
            <w:vMerge/>
          </w:tcPr>
          <w:p w14:paraId="5CB10C56" w14:textId="77777777" w:rsidR="00FF35AB" w:rsidRPr="003D78ED" w:rsidRDefault="00FF35AB" w:rsidP="006F30E4">
            <w:pPr>
              <w:jc w:val="center"/>
              <w:rPr>
                <w:rFonts w:ascii="Arial" w:hAnsi="Arial" w:cs="Arial"/>
                <w:b/>
              </w:rPr>
            </w:pPr>
          </w:p>
        </w:tc>
        <w:tc>
          <w:tcPr>
            <w:tcW w:w="3301" w:type="dxa"/>
            <w:vMerge/>
            <w:vAlign w:val="center"/>
          </w:tcPr>
          <w:p w14:paraId="0F332765" w14:textId="77777777" w:rsidR="00FF35AB" w:rsidRPr="00E44FF1" w:rsidRDefault="00FF35AB" w:rsidP="006F30E4">
            <w:pPr>
              <w:jc w:val="center"/>
              <w:rPr>
                <w:rFonts w:ascii="Arial" w:hAnsi="Arial" w:cs="Arial"/>
              </w:rPr>
            </w:pPr>
          </w:p>
        </w:tc>
        <w:tc>
          <w:tcPr>
            <w:tcW w:w="840" w:type="dxa"/>
            <w:vMerge/>
            <w:textDirection w:val="btLr"/>
            <w:vAlign w:val="center"/>
          </w:tcPr>
          <w:p w14:paraId="387B139A" w14:textId="77777777" w:rsidR="00FF35AB" w:rsidRPr="00E44FF1" w:rsidRDefault="00FF35AB" w:rsidP="006F30E4">
            <w:pPr>
              <w:jc w:val="center"/>
              <w:rPr>
                <w:rFonts w:ascii="Arial" w:hAnsi="Arial" w:cs="Arial"/>
              </w:rPr>
            </w:pPr>
          </w:p>
        </w:tc>
        <w:tc>
          <w:tcPr>
            <w:tcW w:w="791" w:type="dxa"/>
            <w:vAlign w:val="center"/>
          </w:tcPr>
          <w:p w14:paraId="64ABC07A" w14:textId="77777777" w:rsidR="00FF35AB" w:rsidRPr="00E44FF1" w:rsidRDefault="00FF35AB" w:rsidP="006F30E4">
            <w:pPr>
              <w:jc w:val="center"/>
              <w:rPr>
                <w:rFonts w:ascii="Arial" w:hAnsi="Arial" w:cs="Arial"/>
              </w:rPr>
            </w:pPr>
            <w:r w:rsidRPr="00E44FF1">
              <w:rPr>
                <w:rFonts w:ascii="Arial" w:hAnsi="Arial" w:cs="Arial"/>
              </w:rPr>
              <w:t>3</w:t>
            </w:r>
          </w:p>
        </w:tc>
      </w:tr>
      <w:tr w:rsidR="00FF35AB" w:rsidRPr="00E44FF1" w14:paraId="402EEBA0" w14:textId="77777777" w:rsidTr="006F30E4">
        <w:trPr>
          <w:trHeight w:val="322"/>
        </w:trPr>
        <w:tc>
          <w:tcPr>
            <w:tcW w:w="1231" w:type="dxa"/>
            <w:vAlign w:val="center"/>
          </w:tcPr>
          <w:p w14:paraId="2F43EB52" w14:textId="77777777" w:rsidR="00FF35AB" w:rsidRPr="00E44FF1" w:rsidRDefault="00FF35AB" w:rsidP="006F30E4">
            <w:pPr>
              <w:jc w:val="center"/>
              <w:rPr>
                <w:rFonts w:ascii="Arial" w:hAnsi="Arial" w:cs="Arial"/>
                <w:b/>
              </w:rPr>
            </w:pPr>
            <w:r w:rsidRPr="00E44FF1">
              <w:rPr>
                <w:rFonts w:ascii="Arial" w:hAnsi="Arial" w:cs="Arial"/>
                <w:b/>
              </w:rPr>
              <w:t>Week 25</w:t>
            </w:r>
          </w:p>
        </w:tc>
        <w:tc>
          <w:tcPr>
            <w:tcW w:w="3347" w:type="dxa"/>
            <w:vAlign w:val="center"/>
          </w:tcPr>
          <w:p w14:paraId="5BA78493" w14:textId="77777777" w:rsidR="00FF35AB" w:rsidRPr="00E44FF1" w:rsidRDefault="00FF35AB" w:rsidP="006F30E4">
            <w:pPr>
              <w:jc w:val="center"/>
              <w:rPr>
                <w:rFonts w:ascii="Arial" w:hAnsi="Arial" w:cs="Arial"/>
              </w:rPr>
            </w:pPr>
            <w:r w:rsidRPr="00E44FF1">
              <w:rPr>
                <w:rFonts w:ascii="Arial" w:hAnsi="Arial" w:cs="Arial"/>
              </w:rPr>
              <w:t>children him which get just</w:t>
            </w:r>
          </w:p>
        </w:tc>
        <w:tc>
          <w:tcPr>
            <w:tcW w:w="946" w:type="dxa"/>
            <w:vMerge/>
          </w:tcPr>
          <w:p w14:paraId="4495E8CC" w14:textId="77777777" w:rsidR="00FF35AB" w:rsidRPr="003D78ED" w:rsidRDefault="00FF35AB" w:rsidP="006F30E4">
            <w:pPr>
              <w:jc w:val="center"/>
              <w:rPr>
                <w:rFonts w:ascii="Arial" w:hAnsi="Arial" w:cs="Arial"/>
                <w:b/>
              </w:rPr>
            </w:pPr>
          </w:p>
        </w:tc>
        <w:tc>
          <w:tcPr>
            <w:tcW w:w="3301" w:type="dxa"/>
            <w:vMerge/>
            <w:vAlign w:val="center"/>
          </w:tcPr>
          <w:p w14:paraId="4610BB71" w14:textId="77777777" w:rsidR="00FF35AB" w:rsidRPr="00E44FF1" w:rsidRDefault="00FF35AB" w:rsidP="006F30E4">
            <w:pPr>
              <w:jc w:val="center"/>
              <w:rPr>
                <w:rFonts w:ascii="Arial" w:hAnsi="Arial" w:cs="Arial"/>
              </w:rPr>
            </w:pPr>
          </w:p>
        </w:tc>
        <w:tc>
          <w:tcPr>
            <w:tcW w:w="840" w:type="dxa"/>
            <w:vMerge/>
            <w:vAlign w:val="center"/>
          </w:tcPr>
          <w:p w14:paraId="0AF3B605" w14:textId="77777777" w:rsidR="00FF35AB" w:rsidRPr="00E44FF1" w:rsidRDefault="00FF35AB" w:rsidP="006F30E4">
            <w:pPr>
              <w:jc w:val="center"/>
              <w:rPr>
                <w:rFonts w:ascii="Arial" w:hAnsi="Arial" w:cs="Arial"/>
                <w:b/>
              </w:rPr>
            </w:pPr>
          </w:p>
        </w:tc>
        <w:tc>
          <w:tcPr>
            <w:tcW w:w="791" w:type="dxa"/>
            <w:vAlign w:val="center"/>
          </w:tcPr>
          <w:p w14:paraId="429A9ABC" w14:textId="77777777" w:rsidR="00FF35AB" w:rsidRPr="00E44FF1" w:rsidRDefault="00FF35AB" w:rsidP="006F30E4">
            <w:pPr>
              <w:jc w:val="center"/>
              <w:rPr>
                <w:rFonts w:ascii="Arial" w:hAnsi="Arial" w:cs="Arial"/>
              </w:rPr>
            </w:pPr>
            <w:r w:rsidRPr="00E44FF1">
              <w:rPr>
                <w:rFonts w:ascii="Arial" w:hAnsi="Arial" w:cs="Arial"/>
              </w:rPr>
              <w:t>4</w:t>
            </w:r>
          </w:p>
        </w:tc>
      </w:tr>
      <w:tr w:rsidR="00FF35AB" w:rsidRPr="00E44FF1" w14:paraId="51A666FD" w14:textId="77777777" w:rsidTr="006F30E4">
        <w:trPr>
          <w:trHeight w:val="322"/>
        </w:trPr>
        <w:tc>
          <w:tcPr>
            <w:tcW w:w="1231" w:type="dxa"/>
            <w:vAlign w:val="center"/>
          </w:tcPr>
          <w:p w14:paraId="63121DFB" w14:textId="77777777" w:rsidR="00FF35AB" w:rsidRPr="00E44FF1" w:rsidRDefault="00FF35AB" w:rsidP="006F30E4">
            <w:pPr>
              <w:jc w:val="center"/>
              <w:rPr>
                <w:rFonts w:ascii="Arial" w:hAnsi="Arial" w:cs="Arial"/>
                <w:b/>
              </w:rPr>
            </w:pPr>
            <w:r w:rsidRPr="00E44FF1">
              <w:rPr>
                <w:rFonts w:ascii="Arial" w:hAnsi="Arial" w:cs="Arial"/>
                <w:b/>
              </w:rPr>
              <w:t>Week 2</w:t>
            </w:r>
            <w:r>
              <w:rPr>
                <w:rFonts w:ascii="Arial" w:hAnsi="Arial" w:cs="Arial"/>
                <w:b/>
              </w:rPr>
              <w:t>6</w:t>
            </w:r>
          </w:p>
        </w:tc>
        <w:tc>
          <w:tcPr>
            <w:tcW w:w="3347" w:type="dxa"/>
            <w:vAlign w:val="center"/>
          </w:tcPr>
          <w:p w14:paraId="4915239D" w14:textId="77777777" w:rsidR="00FF35AB" w:rsidRPr="00E44FF1" w:rsidRDefault="00FF35AB" w:rsidP="006F30E4">
            <w:pPr>
              <w:jc w:val="center"/>
              <w:rPr>
                <w:rFonts w:ascii="Arial" w:hAnsi="Arial" w:cs="Arial"/>
              </w:rPr>
            </w:pPr>
            <w:r>
              <w:rPr>
                <w:rFonts w:ascii="Arial" w:hAnsi="Arial" w:cs="Arial"/>
              </w:rPr>
              <w:t>Revision</w:t>
            </w:r>
          </w:p>
        </w:tc>
        <w:tc>
          <w:tcPr>
            <w:tcW w:w="946" w:type="dxa"/>
          </w:tcPr>
          <w:p w14:paraId="4B041A6C" w14:textId="77777777" w:rsidR="00FF35AB" w:rsidRPr="003D78ED" w:rsidRDefault="00FF35AB" w:rsidP="006F30E4">
            <w:pPr>
              <w:jc w:val="center"/>
              <w:rPr>
                <w:rFonts w:ascii="Arial" w:hAnsi="Arial" w:cs="Arial"/>
                <w:b/>
              </w:rPr>
            </w:pPr>
          </w:p>
        </w:tc>
        <w:tc>
          <w:tcPr>
            <w:tcW w:w="3301" w:type="dxa"/>
            <w:vMerge/>
            <w:vAlign w:val="center"/>
          </w:tcPr>
          <w:p w14:paraId="777679A6" w14:textId="77777777" w:rsidR="00FF35AB" w:rsidRPr="00E44FF1" w:rsidRDefault="00FF35AB" w:rsidP="006F30E4">
            <w:pPr>
              <w:jc w:val="center"/>
              <w:rPr>
                <w:rFonts w:ascii="Arial" w:hAnsi="Arial" w:cs="Arial"/>
              </w:rPr>
            </w:pPr>
          </w:p>
        </w:tc>
        <w:tc>
          <w:tcPr>
            <w:tcW w:w="840" w:type="dxa"/>
            <w:vMerge/>
            <w:vAlign w:val="center"/>
          </w:tcPr>
          <w:p w14:paraId="1725BC09" w14:textId="77777777" w:rsidR="00FF35AB" w:rsidRPr="00E44FF1" w:rsidRDefault="00FF35AB" w:rsidP="006F30E4">
            <w:pPr>
              <w:jc w:val="center"/>
              <w:rPr>
                <w:rFonts w:ascii="Arial" w:hAnsi="Arial" w:cs="Arial"/>
                <w:b/>
              </w:rPr>
            </w:pPr>
          </w:p>
        </w:tc>
        <w:tc>
          <w:tcPr>
            <w:tcW w:w="791" w:type="dxa"/>
            <w:vAlign w:val="center"/>
          </w:tcPr>
          <w:p w14:paraId="1DAB59F2" w14:textId="77777777" w:rsidR="00FF35AB" w:rsidRPr="00E44FF1" w:rsidRDefault="00FF35AB" w:rsidP="006F30E4">
            <w:pPr>
              <w:jc w:val="center"/>
              <w:rPr>
                <w:rFonts w:ascii="Arial" w:hAnsi="Arial" w:cs="Arial"/>
              </w:rPr>
            </w:pPr>
            <w:r w:rsidRPr="00E44FF1">
              <w:rPr>
                <w:rFonts w:ascii="Arial" w:hAnsi="Arial" w:cs="Arial"/>
              </w:rPr>
              <w:t>5</w:t>
            </w:r>
          </w:p>
        </w:tc>
      </w:tr>
      <w:tr w:rsidR="00FF35AB" w:rsidRPr="00E44FF1" w14:paraId="2AE424C7" w14:textId="77777777" w:rsidTr="006F30E4">
        <w:trPr>
          <w:trHeight w:val="322"/>
        </w:trPr>
        <w:tc>
          <w:tcPr>
            <w:tcW w:w="1231" w:type="dxa"/>
            <w:vAlign w:val="center"/>
          </w:tcPr>
          <w:p w14:paraId="77C9DC16" w14:textId="77777777" w:rsidR="00FF35AB" w:rsidRPr="00E44FF1" w:rsidRDefault="00FF35AB" w:rsidP="006F30E4">
            <w:pPr>
              <w:jc w:val="center"/>
              <w:rPr>
                <w:rFonts w:ascii="Arial" w:hAnsi="Arial" w:cs="Arial"/>
                <w:b/>
              </w:rPr>
            </w:pPr>
            <w:r w:rsidRPr="00E44FF1">
              <w:rPr>
                <w:rFonts w:ascii="Arial" w:hAnsi="Arial" w:cs="Arial"/>
                <w:b/>
              </w:rPr>
              <w:t>Week 2</w:t>
            </w:r>
            <w:r>
              <w:rPr>
                <w:rFonts w:ascii="Arial" w:hAnsi="Arial" w:cs="Arial"/>
                <w:b/>
              </w:rPr>
              <w:t>7</w:t>
            </w:r>
          </w:p>
        </w:tc>
        <w:tc>
          <w:tcPr>
            <w:tcW w:w="3347" w:type="dxa"/>
            <w:vAlign w:val="center"/>
          </w:tcPr>
          <w:p w14:paraId="160D3294" w14:textId="77777777" w:rsidR="00FF35AB" w:rsidRPr="00E44FF1" w:rsidRDefault="00FF35AB" w:rsidP="006F30E4">
            <w:pPr>
              <w:jc w:val="center"/>
              <w:rPr>
                <w:rFonts w:ascii="Arial" w:hAnsi="Arial" w:cs="Arial"/>
              </w:rPr>
            </w:pPr>
            <w:r w:rsidRPr="00E44FF1">
              <w:rPr>
                <w:rFonts w:ascii="Arial" w:hAnsi="Arial" w:cs="Arial"/>
              </w:rPr>
              <w:t>now came oh about got</w:t>
            </w:r>
          </w:p>
        </w:tc>
        <w:tc>
          <w:tcPr>
            <w:tcW w:w="946" w:type="dxa"/>
            <w:vMerge w:val="restart"/>
          </w:tcPr>
          <w:p w14:paraId="135A118A" w14:textId="77777777" w:rsidR="00FF35AB" w:rsidRPr="003D78ED" w:rsidRDefault="00FF35AB" w:rsidP="006F30E4">
            <w:pPr>
              <w:jc w:val="center"/>
              <w:rPr>
                <w:rFonts w:ascii="Arial" w:hAnsi="Arial" w:cs="Arial"/>
                <w:b/>
              </w:rPr>
            </w:pPr>
            <w:proofErr w:type="gramStart"/>
            <w:r w:rsidRPr="003D78ED">
              <w:rPr>
                <w:rFonts w:ascii="Arial" w:hAnsi="Arial" w:cs="Arial"/>
                <w:b/>
              </w:rPr>
              <w:t>5:Unit</w:t>
            </w:r>
            <w:proofErr w:type="gramEnd"/>
            <w:r w:rsidRPr="003D78ED">
              <w:rPr>
                <w:rFonts w:ascii="Arial" w:hAnsi="Arial" w:cs="Arial"/>
                <w:b/>
              </w:rPr>
              <w:t xml:space="preserve"> 3</w:t>
            </w:r>
          </w:p>
        </w:tc>
        <w:tc>
          <w:tcPr>
            <w:tcW w:w="3301" w:type="dxa"/>
            <w:vMerge/>
            <w:vAlign w:val="center"/>
          </w:tcPr>
          <w:p w14:paraId="015F9056" w14:textId="77777777" w:rsidR="00FF35AB" w:rsidRPr="00E44FF1" w:rsidRDefault="00FF35AB" w:rsidP="006F30E4">
            <w:pPr>
              <w:jc w:val="center"/>
              <w:rPr>
                <w:rFonts w:ascii="Arial" w:hAnsi="Arial" w:cs="Arial"/>
              </w:rPr>
            </w:pPr>
          </w:p>
        </w:tc>
        <w:tc>
          <w:tcPr>
            <w:tcW w:w="840" w:type="dxa"/>
            <w:vMerge w:val="restart"/>
            <w:textDirection w:val="btLr"/>
            <w:vAlign w:val="center"/>
          </w:tcPr>
          <w:p w14:paraId="4A30E55E" w14:textId="77777777" w:rsidR="00FF35AB" w:rsidRPr="00E44FF1" w:rsidRDefault="00FF35AB" w:rsidP="006F30E4">
            <w:pPr>
              <w:ind w:left="113" w:right="113"/>
              <w:jc w:val="center"/>
              <w:rPr>
                <w:rFonts w:ascii="Arial" w:hAnsi="Arial" w:cs="Arial"/>
                <w:b/>
              </w:rPr>
            </w:pPr>
            <w:r w:rsidRPr="00E44FF1">
              <w:rPr>
                <w:rFonts w:ascii="Arial" w:hAnsi="Arial" w:cs="Arial"/>
                <w:b/>
              </w:rPr>
              <w:t>Summer 5</w:t>
            </w:r>
          </w:p>
        </w:tc>
        <w:tc>
          <w:tcPr>
            <w:tcW w:w="791" w:type="dxa"/>
            <w:vAlign w:val="center"/>
          </w:tcPr>
          <w:p w14:paraId="50DC34D8" w14:textId="77777777" w:rsidR="00FF35AB" w:rsidRPr="00E44FF1" w:rsidRDefault="00FF35AB" w:rsidP="006F30E4">
            <w:pPr>
              <w:jc w:val="center"/>
              <w:rPr>
                <w:rFonts w:ascii="Arial" w:hAnsi="Arial" w:cs="Arial"/>
              </w:rPr>
            </w:pPr>
            <w:r w:rsidRPr="00E44FF1">
              <w:rPr>
                <w:rFonts w:ascii="Arial" w:hAnsi="Arial" w:cs="Arial"/>
              </w:rPr>
              <w:t>1</w:t>
            </w:r>
          </w:p>
        </w:tc>
      </w:tr>
      <w:tr w:rsidR="00FF35AB" w:rsidRPr="00E44FF1" w14:paraId="33D11512" w14:textId="77777777" w:rsidTr="006F30E4">
        <w:trPr>
          <w:trHeight w:val="322"/>
        </w:trPr>
        <w:tc>
          <w:tcPr>
            <w:tcW w:w="1231" w:type="dxa"/>
            <w:vAlign w:val="center"/>
          </w:tcPr>
          <w:p w14:paraId="0D63A5C3" w14:textId="77777777" w:rsidR="00FF35AB" w:rsidRPr="00E44FF1" w:rsidRDefault="00FF35AB" w:rsidP="006F30E4">
            <w:pPr>
              <w:jc w:val="center"/>
              <w:rPr>
                <w:rFonts w:ascii="Arial" w:hAnsi="Arial" w:cs="Arial"/>
                <w:b/>
              </w:rPr>
            </w:pPr>
            <w:r w:rsidRPr="00E44FF1">
              <w:rPr>
                <w:rFonts w:ascii="Arial" w:hAnsi="Arial" w:cs="Arial"/>
                <w:b/>
              </w:rPr>
              <w:t>Week 2</w:t>
            </w:r>
            <w:r>
              <w:rPr>
                <w:rFonts w:ascii="Arial" w:hAnsi="Arial" w:cs="Arial"/>
                <w:b/>
              </w:rPr>
              <w:t>8</w:t>
            </w:r>
          </w:p>
        </w:tc>
        <w:tc>
          <w:tcPr>
            <w:tcW w:w="3347" w:type="dxa"/>
            <w:vAlign w:val="center"/>
          </w:tcPr>
          <w:p w14:paraId="42DAD78C" w14:textId="77777777" w:rsidR="00FF35AB" w:rsidRPr="00E44FF1" w:rsidRDefault="00FF35AB" w:rsidP="006F30E4">
            <w:pPr>
              <w:jc w:val="center"/>
              <w:rPr>
                <w:rFonts w:ascii="Arial" w:hAnsi="Arial" w:cs="Arial"/>
              </w:rPr>
            </w:pPr>
            <w:r w:rsidRPr="00E44FF1">
              <w:rPr>
                <w:rFonts w:ascii="Arial" w:hAnsi="Arial" w:cs="Arial"/>
              </w:rPr>
              <w:t xml:space="preserve">any friend </w:t>
            </w:r>
            <w:proofErr w:type="gramStart"/>
            <w:r w:rsidRPr="00E44FF1">
              <w:rPr>
                <w:rFonts w:ascii="Arial" w:hAnsi="Arial" w:cs="Arial"/>
              </w:rPr>
              <w:t>laugh</w:t>
            </w:r>
            <w:proofErr w:type="gramEnd"/>
            <w:r w:rsidRPr="00E44FF1">
              <w:rPr>
                <w:rFonts w:ascii="Arial" w:hAnsi="Arial" w:cs="Arial"/>
              </w:rPr>
              <w:t xml:space="preserve"> today want</w:t>
            </w:r>
          </w:p>
        </w:tc>
        <w:tc>
          <w:tcPr>
            <w:tcW w:w="946" w:type="dxa"/>
            <w:vMerge/>
          </w:tcPr>
          <w:p w14:paraId="608BE80E" w14:textId="77777777" w:rsidR="00FF35AB" w:rsidRPr="003D78ED" w:rsidRDefault="00FF35AB" w:rsidP="006F30E4">
            <w:pPr>
              <w:jc w:val="center"/>
              <w:rPr>
                <w:rFonts w:ascii="Arial" w:hAnsi="Arial" w:cs="Arial"/>
                <w:b/>
              </w:rPr>
            </w:pPr>
          </w:p>
        </w:tc>
        <w:tc>
          <w:tcPr>
            <w:tcW w:w="3301" w:type="dxa"/>
            <w:vMerge/>
            <w:vAlign w:val="center"/>
          </w:tcPr>
          <w:p w14:paraId="725244E3" w14:textId="77777777" w:rsidR="00FF35AB" w:rsidRPr="00E44FF1" w:rsidRDefault="00FF35AB" w:rsidP="006F30E4">
            <w:pPr>
              <w:jc w:val="center"/>
              <w:rPr>
                <w:rFonts w:ascii="Arial" w:hAnsi="Arial" w:cs="Arial"/>
              </w:rPr>
            </w:pPr>
          </w:p>
        </w:tc>
        <w:tc>
          <w:tcPr>
            <w:tcW w:w="840" w:type="dxa"/>
            <w:vMerge/>
            <w:vAlign w:val="center"/>
          </w:tcPr>
          <w:p w14:paraId="5929B691" w14:textId="77777777" w:rsidR="00FF35AB" w:rsidRPr="00E44FF1" w:rsidRDefault="00FF35AB" w:rsidP="006F30E4">
            <w:pPr>
              <w:jc w:val="center"/>
              <w:rPr>
                <w:rFonts w:ascii="Arial" w:hAnsi="Arial" w:cs="Arial"/>
                <w:b/>
              </w:rPr>
            </w:pPr>
          </w:p>
        </w:tc>
        <w:tc>
          <w:tcPr>
            <w:tcW w:w="791" w:type="dxa"/>
            <w:vAlign w:val="center"/>
          </w:tcPr>
          <w:p w14:paraId="304DCD7E" w14:textId="77777777" w:rsidR="00FF35AB" w:rsidRPr="00E44FF1" w:rsidRDefault="00FF35AB" w:rsidP="006F30E4">
            <w:pPr>
              <w:jc w:val="center"/>
              <w:rPr>
                <w:rFonts w:ascii="Arial" w:hAnsi="Arial" w:cs="Arial"/>
              </w:rPr>
            </w:pPr>
            <w:r w:rsidRPr="00E44FF1">
              <w:rPr>
                <w:rFonts w:ascii="Arial" w:hAnsi="Arial" w:cs="Arial"/>
              </w:rPr>
              <w:t>2</w:t>
            </w:r>
          </w:p>
        </w:tc>
      </w:tr>
      <w:tr w:rsidR="00FF35AB" w:rsidRPr="00E44FF1" w14:paraId="2F5AE0DD" w14:textId="77777777" w:rsidTr="006F30E4">
        <w:trPr>
          <w:trHeight w:val="322"/>
        </w:trPr>
        <w:tc>
          <w:tcPr>
            <w:tcW w:w="1231" w:type="dxa"/>
            <w:vAlign w:val="center"/>
          </w:tcPr>
          <w:p w14:paraId="77221326" w14:textId="77777777" w:rsidR="00FF35AB" w:rsidRPr="00E44FF1" w:rsidRDefault="00FF35AB" w:rsidP="006F30E4">
            <w:pPr>
              <w:jc w:val="center"/>
              <w:rPr>
                <w:rFonts w:ascii="Arial" w:hAnsi="Arial" w:cs="Arial"/>
                <w:b/>
              </w:rPr>
            </w:pPr>
            <w:r w:rsidRPr="00E44FF1">
              <w:rPr>
                <w:rFonts w:ascii="Arial" w:hAnsi="Arial" w:cs="Arial"/>
                <w:b/>
              </w:rPr>
              <w:t xml:space="preserve">Week </w:t>
            </w:r>
            <w:r>
              <w:rPr>
                <w:rFonts w:ascii="Arial" w:hAnsi="Arial" w:cs="Arial"/>
                <w:b/>
              </w:rPr>
              <w:t>29</w:t>
            </w:r>
          </w:p>
        </w:tc>
        <w:tc>
          <w:tcPr>
            <w:tcW w:w="3347" w:type="dxa"/>
            <w:vAlign w:val="center"/>
          </w:tcPr>
          <w:p w14:paraId="7145A12C" w14:textId="77777777" w:rsidR="00FF35AB" w:rsidRPr="00E44FF1" w:rsidRDefault="00FF35AB" w:rsidP="006F30E4">
            <w:pPr>
              <w:jc w:val="center"/>
              <w:rPr>
                <w:rFonts w:ascii="Arial" w:hAnsi="Arial" w:cs="Arial"/>
              </w:rPr>
            </w:pPr>
            <w:r w:rsidRPr="00E44FF1">
              <w:rPr>
                <w:rFonts w:ascii="Arial" w:hAnsi="Arial" w:cs="Arial"/>
              </w:rPr>
              <w:t>their people your put could</w:t>
            </w:r>
          </w:p>
        </w:tc>
        <w:tc>
          <w:tcPr>
            <w:tcW w:w="946" w:type="dxa"/>
            <w:vMerge/>
          </w:tcPr>
          <w:p w14:paraId="1745054E" w14:textId="77777777" w:rsidR="00FF35AB" w:rsidRPr="003D78ED" w:rsidRDefault="00FF35AB" w:rsidP="006F30E4">
            <w:pPr>
              <w:jc w:val="center"/>
              <w:rPr>
                <w:rFonts w:ascii="Arial" w:hAnsi="Arial" w:cs="Arial"/>
                <w:b/>
              </w:rPr>
            </w:pPr>
          </w:p>
        </w:tc>
        <w:tc>
          <w:tcPr>
            <w:tcW w:w="3301" w:type="dxa"/>
            <w:vMerge/>
            <w:vAlign w:val="center"/>
          </w:tcPr>
          <w:p w14:paraId="4DE93F9A" w14:textId="77777777" w:rsidR="00FF35AB" w:rsidRPr="00E44FF1" w:rsidRDefault="00FF35AB" w:rsidP="006F30E4">
            <w:pPr>
              <w:jc w:val="center"/>
              <w:rPr>
                <w:rFonts w:ascii="Arial" w:hAnsi="Arial" w:cs="Arial"/>
              </w:rPr>
            </w:pPr>
          </w:p>
        </w:tc>
        <w:tc>
          <w:tcPr>
            <w:tcW w:w="840" w:type="dxa"/>
            <w:vMerge/>
            <w:vAlign w:val="center"/>
          </w:tcPr>
          <w:p w14:paraId="0839CE9D" w14:textId="77777777" w:rsidR="00FF35AB" w:rsidRPr="00E44FF1" w:rsidRDefault="00FF35AB" w:rsidP="006F30E4">
            <w:pPr>
              <w:jc w:val="center"/>
              <w:rPr>
                <w:rFonts w:ascii="Arial" w:hAnsi="Arial" w:cs="Arial"/>
                <w:b/>
              </w:rPr>
            </w:pPr>
          </w:p>
        </w:tc>
        <w:tc>
          <w:tcPr>
            <w:tcW w:w="791" w:type="dxa"/>
            <w:vAlign w:val="center"/>
          </w:tcPr>
          <w:p w14:paraId="2CB82471" w14:textId="77777777" w:rsidR="00FF35AB" w:rsidRPr="00E44FF1" w:rsidRDefault="00FF35AB" w:rsidP="006F30E4">
            <w:pPr>
              <w:jc w:val="center"/>
              <w:rPr>
                <w:rFonts w:ascii="Arial" w:hAnsi="Arial" w:cs="Arial"/>
              </w:rPr>
            </w:pPr>
            <w:r w:rsidRPr="00E44FF1">
              <w:rPr>
                <w:rFonts w:ascii="Arial" w:hAnsi="Arial" w:cs="Arial"/>
              </w:rPr>
              <w:t>3</w:t>
            </w:r>
          </w:p>
        </w:tc>
      </w:tr>
      <w:tr w:rsidR="00FF35AB" w:rsidRPr="00E44FF1" w14:paraId="46CD752F" w14:textId="77777777" w:rsidTr="006F30E4">
        <w:trPr>
          <w:trHeight w:val="322"/>
        </w:trPr>
        <w:tc>
          <w:tcPr>
            <w:tcW w:w="1231" w:type="dxa"/>
            <w:vAlign w:val="center"/>
          </w:tcPr>
          <w:p w14:paraId="4C7141A5"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0</w:t>
            </w:r>
          </w:p>
        </w:tc>
        <w:tc>
          <w:tcPr>
            <w:tcW w:w="3347" w:type="dxa"/>
            <w:vAlign w:val="center"/>
          </w:tcPr>
          <w:p w14:paraId="2FF03C19" w14:textId="77777777" w:rsidR="00FF35AB" w:rsidRPr="00E44FF1" w:rsidRDefault="00FF35AB" w:rsidP="006F30E4">
            <w:pPr>
              <w:jc w:val="center"/>
              <w:rPr>
                <w:rFonts w:ascii="Arial" w:hAnsi="Arial" w:cs="Arial"/>
              </w:rPr>
            </w:pPr>
            <w:r w:rsidRPr="00E44FF1">
              <w:rPr>
                <w:rFonts w:ascii="Arial" w:hAnsi="Arial" w:cs="Arial"/>
              </w:rPr>
              <w:t xml:space="preserve">house old too </w:t>
            </w:r>
            <w:proofErr w:type="spellStart"/>
            <w:r w:rsidRPr="00E44FF1">
              <w:rPr>
                <w:rFonts w:ascii="Arial" w:hAnsi="Arial" w:cs="Arial"/>
              </w:rPr>
              <w:t>buy</w:t>
            </w:r>
            <w:proofErr w:type="spellEnd"/>
            <w:r w:rsidRPr="00E44FF1">
              <w:rPr>
                <w:rFonts w:ascii="Arial" w:hAnsi="Arial" w:cs="Arial"/>
              </w:rPr>
              <w:t xml:space="preserve"> day</w:t>
            </w:r>
          </w:p>
        </w:tc>
        <w:tc>
          <w:tcPr>
            <w:tcW w:w="946" w:type="dxa"/>
            <w:vMerge/>
          </w:tcPr>
          <w:p w14:paraId="2E3E46CD" w14:textId="77777777" w:rsidR="00FF35AB" w:rsidRPr="003D78ED" w:rsidRDefault="00FF35AB" w:rsidP="006F30E4">
            <w:pPr>
              <w:jc w:val="center"/>
              <w:rPr>
                <w:rFonts w:ascii="Arial" w:hAnsi="Arial" w:cs="Arial"/>
                <w:b/>
              </w:rPr>
            </w:pPr>
          </w:p>
        </w:tc>
        <w:tc>
          <w:tcPr>
            <w:tcW w:w="3301" w:type="dxa"/>
            <w:vMerge/>
            <w:vAlign w:val="center"/>
          </w:tcPr>
          <w:p w14:paraId="262EF766" w14:textId="77777777" w:rsidR="00FF35AB" w:rsidRPr="00E44FF1" w:rsidRDefault="00FF35AB" w:rsidP="006F30E4">
            <w:pPr>
              <w:jc w:val="center"/>
              <w:rPr>
                <w:rFonts w:ascii="Arial" w:hAnsi="Arial" w:cs="Arial"/>
              </w:rPr>
            </w:pPr>
          </w:p>
        </w:tc>
        <w:tc>
          <w:tcPr>
            <w:tcW w:w="840" w:type="dxa"/>
            <w:vMerge/>
            <w:textDirection w:val="btLr"/>
            <w:vAlign w:val="center"/>
          </w:tcPr>
          <w:p w14:paraId="72D5BE1F" w14:textId="77777777" w:rsidR="00FF35AB" w:rsidRPr="00E44FF1" w:rsidRDefault="00FF35AB" w:rsidP="006F30E4">
            <w:pPr>
              <w:jc w:val="center"/>
              <w:rPr>
                <w:rFonts w:ascii="Arial" w:hAnsi="Arial" w:cs="Arial"/>
              </w:rPr>
            </w:pPr>
          </w:p>
        </w:tc>
        <w:tc>
          <w:tcPr>
            <w:tcW w:w="791" w:type="dxa"/>
            <w:vAlign w:val="center"/>
          </w:tcPr>
          <w:p w14:paraId="0CEBA2B3" w14:textId="77777777" w:rsidR="00FF35AB" w:rsidRPr="00E44FF1" w:rsidRDefault="00FF35AB" w:rsidP="006F30E4">
            <w:pPr>
              <w:jc w:val="center"/>
              <w:rPr>
                <w:rFonts w:ascii="Arial" w:hAnsi="Arial" w:cs="Arial"/>
              </w:rPr>
            </w:pPr>
            <w:r w:rsidRPr="00E44FF1">
              <w:rPr>
                <w:rFonts w:ascii="Arial" w:hAnsi="Arial" w:cs="Arial"/>
              </w:rPr>
              <w:t>4</w:t>
            </w:r>
          </w:p>
        </w:tc>
      </w:tr>
      <w:tr w:rsidR="00FF35AB" w:rsidRPr="00E44FF1" w14:paraId="5FF755C3" w14:textId="77777777" w:rsidTr="006F30E4">
        <w:trPr>
          <w:trHeight w:val="322"/>
        </w:trPr>
        <w:tc>
          <w:tcPr>
            <w:tcW w:w="1231" w:type="dxa"/>
            <w:vAlign w:val="center"/>
          </w:tcPr>
          <w:p w14:paraId="531562D7"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1</w:t>
            </w:r>
          </w:p>
        </w:tc>
        <w:tc>
          <w:tcPr>
            <w:tcW w:w="3347" w:type="dxa"/>
            <w:vAlign w:val="center"/>
          </w:tcPr>
          <w:p w14:paraId="767DB8FB" w14:textId="77777777" w:rsidR="00FF35AB" w:rsidRPr="00E44FF1" w:rsidRDefault="00FF35AB" w:rsidP="006F30E4">
            <w:pPr>
              <w:jc w:val="center"/>
              <w:rPr>
                <w:rFonts w:ascii="Arial" w:hAnsi="Arial" w:cs="Arial"/>
              </w:rPr>
            </w:pPr>
            <w:r w:rsidRPr="00E44FF1">
              <w:rPr>
                <w:rFonts w:ascii="Arial" w:hAnsi="Arial" w:cs="Arial"/>
              </w:rPr>
              <w:t xml:space="preserve">made time </w:t>
            </w:r>
            <w:r>
              <w:rPr>
                <w:rFonts w:ascii="Arial" w:hAnsi="Arial" w:cs="Arial"/>
              </w:rPr>
              <w:t>I</w:t>
            </w:r>
            <w:r w:rsidRPr="00E44FF1">
              <w:rPr>
                <w:rFonts w:ascii="Arial" w:hAnsi="Arial" w:cs="Arial"/>
              </w:rPr>
              <w:t>’m if help</w:t>
            </w:r>
          </w:p>
        </w:tc>
        <w:tc>
          <w:tcPr>
            <w:tcW w:w="946" w:type="dxa"/>
            <w:vMerge/>
          </w:tcPr>
          <w:p w14:paraId="502E5E15" w14:textId="77777777" w:rsidR="00FF35AB" w:rsidRPr="003D78ED" w:rsidRDefault="00FF35AB" w:rsidP="006F30E4">
            <w:pPr>
              <w:jc w:val="center"/>
              <w:rPr>
                <w:rFonts w:ascii="Arial" w:hAnsi="Arial" w:cs="Arial"/>
                <w:b/>
              </w:rPr>
            </w:pPr>
          </w:p>
        </w:tc>
        <w:tc>
          <w:tcPr>
            <w:tcW w:w="3301" w:type="dxa"/>
            <w:vMerge/>
            <w:vAlign w:val="center"/>
          </w:tcPr>
          <w:p w14:paraId="1DDC30DC" w14:textId="77777777" w:rsidR="00FF35AB" w:rsidRPr="00E44FF1" w:rsidRDefault="00FF35AB" w:rsidP="006F30E4">
            <w:pPr>
              <w:jc w:val="center"/>
              <w:rPr>
                <w:rFonts w:ascii="Arial" w:hAnsi="Arial" w:cs="Arial"/>
              </w:rPr>
            </w:pPr>
          </w:p>
        </w:tc>
        <w:tc>
          <w:tcPr>
            <w:tcW w:w="840" w:type="dxa"/>
            <w:vMerge/>
            <w:vAlign w:val="center"/>
          </w:tcPr>
          <w:p w14:paraId="234B2A9C" w14:textId="77777777" w:rsidR="00FF35AB" w:rsidRPr="00E44FF1" w:rsidRDefault="00FF35AB" w:rsidP="006F30E4">
            <w:pPr>
              <w:jc w:val="center"/>
              <w:rPr>
                <w:rFonts w:ascii="Arial" w:hAnsi="Arial" w:cs="Arial"/>
                <w:b/>
              </w:rPr>
            </w:pPr>
          </w:p>
        </w:tc>
        <w:tc>
          <w:tcPr>
            <w:tcW w:w="791" w:type="dxa"/>
            <w:vAlign w:val="center"/>
          </w:tcPr>
          <w:p w14:paraId="15AE6F7A" w14:textId="77777777" w:rsidR="00FF35AB" w:rsidRPr="00E44FF1" w:rsidRDefault="00FF35AB" w:rsidP="006F30E4">
            <w:pPr>
              <w:jc w:val="center"/>
              <w:rPr>
                <w:rFonts w:ascii="Arial" w:hAnsi="Arial" w:cs="Arial"/>
              </w:rPr>
            </w:pPr>
            <w:r w:rsidRPr="00E44FF1">
              <w:rPr>
                <w:rFonts w:ascii="Arial" w:hAnsi="Arial" w:cs="Arial"/>
              </w:rPr>
              <w:t>5</w:t>
            </w:r>
          </w:p>
        </w:tc>
      </w:tr>
      <w:tr w:rsidR="00FF35AB" w:rsidRPr="00E44FF1" w14:paraId="613C6A23" w14:textId="77777777" w:rsidTr="006F30E4">
        <w:trPr>
          <w:trHeight w:val="322"/>
        </w:trPr>
        <w:tc>
          <w:tcPr>
            <w:tcW w:w="1231" w:type="dxa"/>
            <w:vAlign w:val="center"/>
          </w:tcPr>
          <w:p w14:paraId="2EA20DC1"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2</w:t>
            </w:r>
          </w:p>
        </w:tc>
        <w:tc>
          <w:tcPr>
            <w:tcW w:w="3347" w:type="dxa"/>
            <w:vAlign w:val="center"/>
          </w:tcPr>
          <w:p w14:paraId="19F67EE1" w14:textId="77777777" w:rsidR="00FF35AB" w:rsidRPr="00E44FF1" w:rsidRDefault="00FF35AB" w:rsidP="006F30E4">
            <w:pPr>
              <w:jc w:val="center"/>
              <w:rPr>
                <w:rFonts w:ascii="Arial" w:hAnsi="Arial" w:cs="Arial"/>
              </w:rPr>
            </w:pPr>
            <w:r>
              <w:rPr>
                <w:rFonts w:ascii="Arial" w:hAnsi="Arial" w:cs="Arial"/>
              </w:rPr>
              <w:t>Revision</w:t>
            </w:r>
          </w:p>
        </w:tc>
        <w:tc>
          <w:tcPr>
            <w:tcW w:w="946" w:type="dxa"/>
          </w:tcPr>
          <w:p w14:paraId="206E4872" w14:textId="77777777" w:rsidR="00FF35AB" w:rsidRPr="003D78ED" w:rsidRDefault="00FF35AB" w:rsidP="006F30E4">
            <w:pPr>
              <w:jc w:val="center"/>
              <w:rPr>
                <w:rFonts w:ascii="Arial" w:hAnsi="Arial" w:cs="Arial"/>
                <w:b/>
              </w:rPr>
            </w:pPr>
          </w:p>
        </w:tc>
        <w:tc>
          <w:tcPr>
            <w:tcW w:w="3301" w:type="dxa"/>
            <w:vMerge/>
            <w:vAlign w:val="center"/>
          </w:tcPr>
          <w:p w14:paraId="41DDF490" w14:textId="77777777" w:rsidR="00FF35AB" w:rsidRPr="00E44FF1" w:rsidRDefault="00FF35AB" w:rsidP="006F30E4">
            <w:pPr>
              <w:jc w:val="center"/>
              <w:rPr>
                <w:rFonts w:ascii="Arial" w:hAnsi="Arial" w:cs="Arial"/>
              </w:rPr>
            </w:pPr>
          </w:p>
        </w:tc>
        <w:tc>
          <w:tcPr>
            <w:tcW w:w="840" w:type="dxa"/>
            <w:vMerge/>
            <w:vAlign w:val="center"/>
          </w:tcPr>
          <w:p w14:paraId="7AFC0629" w14:textId="77777777" w:rsidR="00FF35AB" w:rsidRPr="00E44FF1" w:rsidRDefault="00FF35AB" w:rsidP="006F30E4">
            <w:pPr>
              <w:jc w:val="center"/>
              <w:rPr>
                <w:rFonts w:ascii="Arial" w:hAnsi="Arial" w:cs="Arial"/>
                <w:b/>
              </w:rPr>
            </w:pPr>
          </w:p>
        </w:tc>
        <w:tc>
          <w:tcPr>
            <w:tcW w:w="791" w:type="dxa"/>
            <w:vAlign w:val="center"/>
          </w:tcPr>
          <w:p w14:paraId="31854888" w14:textId="77777777" w:rsidR="00FF35AB" w:rsidRPr="00E44FF1" w:rsidRDefault="00FF35AB" w:rsidP="006F30E4">
            <w:pPr>
              <w:jc w:val="center"/>
              <w:rPr>
                <w:rFonts w:ascii="Arial" w:hAnsi="Arial" w:cs="Arial"/>
              </w:rPr>
            </w:pPr>
            <w:r w:rsidRPr="00E44FF1">
              <w:rPr>
                <w:rFonts w:ascii="Arial" w:hAnsi="Arial" w:cs="Arial"/>
              </w:rPr>
              <w:t>6</w:t>
            </w:r>
          </w:p>
        </w:tc>
      </w:tr>
      <w:tr w:rsidR="00FF35AB" w:rsidRPr="00E44FF1" w14:paraId="26A6E780" w14:textId="77777777" w:rsidTr="006F30E4">
        <w:trPr>
          <w:trHeight w:val="322"/>
        </w:trPr>
        <w:tc>
          <w:tcPr>
            <w:tcW w:w="1231" w:type="dxa"/>
            <w:vAlign w:val="center"/>
          </w:tcPr>
          <w:p w14:paraId="65C0ADA9"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3</w:t>
            </w:r>
          </w:p>
        </w:tc>
        <w:tc>
          <w:tcPr>
            <w:tcW w:w="3347" w:type="dxa"/>
            <w:vAlign w:val="center"/>
          </w:tcPr>
          <w:p w14:paraId="2BD30A48" w14:textId="77777777" w:rsidR="00FF35AB" w:rsidRPr="00E44FF1" w:rsidRDefault="00FF35AB" w:rsidP="006F30E4">
            <w:pPr>
              <w:jc w:val="center"/>
              <w:rPr>
                <w:rFonts w:ascii="Arial" w:hAnsi="Arial" w:cs="Arial"/>
              </w:rPr>
            </w:pPr>
            <w:r w:rsidRPr="00E44FF1">
              <w:rPr>
                <w:rFonts w:ascii="Arial" w:hAnsi="Arial" w:cs="Arial"/>
              </w:rPr>
              <w:t>mouse called here off asked</w:t>
            </w:r>
          </w:p>
        </w:tc>
        <w:tc>
          <w:tcPr>
            <w:tcW w:w="946" w:type="dxa"/>
            <w:vMerge w:val="restart"/>
          </w:tcPr>
          <w:p w14:paraId="5A3E367C" w14:textId="77777777" w:rsidR="00FF35AB" w:rsidRPr="003D78ED" w:rsidRDefault="00FF35AB" w:rsidP="006F30E4">
            <w:pPr>
              <w:jc w:val="center"/>
              <w:rPr>
                <w:rFonts w:ascii="Arial" w:hAnsi="Arial" w:cs="Arial"/>
                <w:b/>
              </w:rPr>
            </w:pPr>
            <w:proofErr w:type="gramStart"/>
            <w:r w:rsidRPr="003D78ED">
              <w:rPr>
                <w:rFonts w:ascii="Arial" w:hAnsi="Arial" w:cs="Arial"/>
                <w:b/>
              </w:rPr>
              <w:t>5:Unit</w:t>
            </w:r>
            <w:proofErr w:type="gramEnd"/>
            <w:r w:rsidRPr="003D78ED">
              <w:rPr>
                <w:rFonts w:ascii="Arial" w:hAnsi="Arial" w:cs="Arial"/>
                <w:b/>
              </w:rPr>
              <w:t xml:space="preserve"> 3</w:t>
            </w:r>
          </w:p>
        </w:tc>
        <w:tc>
          <w:tcPr>
            <w:tcW w:w="3301" w:type="dxa"/>
            <w:vMerge/>
            <w:vAlign w:val="center"/>
          </w:tcPr>
          <w:p w14:paraId="1FBD1415" w14:textId="77777777" w:rsidR="00FF35AB" w:rsidRPr="00E44FF1" w:rsidRDefault="00FF35AB" w:rsidP="006F30E4">
            <w:pPr>
              <w:jc w:val="center"/>
              <w:rPr>
                <w:rFonts w:ascii="Arial" w:hAnsi="Arial" w:cs="Arial"/>
              </w:rPr>
            </w:pPr>
          </w:p>
        </w:tc>
        <w:tc>
          <w:tcPr>
            <w:tcW w:w="840" w:type="dxa"/>
            <w:vMerge w:val="restart"/>
            <w:textDirection w:val="btLr"/>
            <w:vAlign w:val="center"/>
          </w:tcPr>
          <w:p w14:paraId="33B825B9" w14:textId="77777777" w:rsidR="00FF35AB" w:rsidRPr="00E44FF1" w:rsidRDefault="00FF35AB" w:rsidP="006F30E4">
            <w:pPr>
              <w:ind w:left="113" w:right="113"/>
              <w:jc w:val="center"/>
              <w:rPr>
                <w:rFonts w:ascii="Arial" w:hAnsi="Arial" w:cs="Arial"/>
                <w:b/>
              </w:rPr>
            </w:pPr>
            <w:r w:rsidRPr="00E44FF1">
              <w:rPr>
                <w:rFonts w:ascii="Arial" w:hAnsi="Arial" w:cs="Arial"/>
                <w:b/>
              </w:rPr>
              <w:t>Summer 6</w:t>
            </w:r>
          </w:p>
        </w:tc>
        <w:tc>
          <w:tcPr>
            <w:tcW w:w="791" w:type="dxa"/>
            <w:vAlign w:val="center"/>
          </w:tcPr>
          <w:p w14:paraId="3A8BF79C" w14:textId="77777777" w:rsidR="00FF35AB" w:rsidRPr="00E44FF1" w:rsidRDefault="00FF35AB" w:rsidP="006F30E4">
            <w:pPr>
              <w:jc w:val="center"/>
              <w:rPr>
                <w:rFonts w:ascii="Arial" w:hAnsi="Arial" w:cs="Arial"/>
              </w:rPr>
            </w:pPr>
            <w:r w:rsidRPr="00E44FF1">
              <w:rPr>
                <w:rFonts w:ascii="Arial" w:hAnsi="Arial" w:cs="Arial"/>
              </w:rPr>
              <w:t>1</w:t>
            </w:r>
          </w:p>
        </w:tc>
      </w:tr>
      <w:tr w:rsidR="00FF35AB" w:rsidRPr="00E44FF1" w14:paraId="00B41C46" w14:textId="77777777" w:rsidTr="006F30E4">
        <w:trPr>
          <w:trHeight w:val="322"/>
        </w:trPr>
        <w:tc>
          <w:tcPr>
            <w:tcW w:w="1231" w:type="dxa"/>
            <w:vAlign w:val="center"/>
          </w:tcPr>
          <w:p w14:paraId="6C0BEC71"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4</w:t>
            </w:r>
          </w:p>
        </w:tc>
        <w:tc>
          <w:tcPr>
            <w:tcW w:w="3347" w:type="dxa"/>
            <w:vAlign w:val="center"/>
          </w:tcPr>
          <w:p w14:paraId="207AAE2D" w14:textId="77777777" w:rsidR="00FF35AB" w:rsidRPr="00E44FF1" w:rsidRDefault="00FF35AB" w:rsidP="006F30E4">
            <w:pPr>
              <w:jc w:val="center"/>
              <w:rPr>
                <w:rFonts w:ascii="Arial" w:hAnsi="Arial" w:cs="Arial"/>
              </w:rPr>
            </w:pPr>
            <w:r w:rsidRPr="00E44FF1">
              <w:rPr>
                <w:rFonts w:ascii="Arial" w:hAnsi="Arial" w:cs="Arial"/>
              </w:rPr>
              <w:t>who where how saw make</w:t>
            </w:r>
          </w:p>
        </w:tc>
        <w:tc>
          <w:tcPr>
            <w:tcW w:w="946" w:type="dxa"/>
            <w:vMerge/>
          </w:tcPr>
          <w:p w14:paraId="1D78C965" w14:textId="77777777" w:rsidR="00FF35AB" w:rsidRPr="003D78ED" w:rsidRDefault="00FF35AB" w:rsidP="006F30E4">
            <w:pPr>
              <w:jc w:val="center"/>
              <w:rPr>
                <w:rFonts w:ascii="Arial" w:hAnsi="Arial" w:cs="Arial"/>
                <w:b/>
              </w:rPr>
            </w:pPr>
          </w:p>
        </w:tc>
        <w:tc>
          <w:tcPr>
            <w:tcW w:w="3301" w:type="dxa"/>
            <w:vMerge/>
            <w:vAlign w:val="center"/>
          </w:tcPr>
          <w:p w14:paraId="3DD2E163" w14:textId="77777777" w:rsidR="00FF35AB" w:rsidRPr="00E44FF1" w:rsidRDefault="00FF35AB" w:rsidP="006F30E4">
            <w:pPr>
              <w:jc w:val="center"/>
              <w:rPr>
                <w:rFonts w:ascii="Arial" w:hAnsi="Arial" w:cs="Arial"/>
              </w:rPr>
            </w:pPr>
          </w:p>
        </w:tc>
        <w:tc>
          <w:tcPr>
            <w:tcW w:w="840" w:type="dxa"/>
            <w:vMerge/>
            <w:vAlign w:val="center"/>
          </w:tcPr>
          <w:p w14:paraId="5E1D678F" w14:textId="77777777" w:rsidR="00FF35AB" w:rsidRPr="00E44FF1" w:rsidRDefault="00FF35AB" w:rsidP="006F30E4">
            <w:pPr>
              <w:jc w:val="center"/>
              <w:rPr>
                <w:rFonts w:ascii="Arial" w:hAnsi="Arial" w:cs="Arial"/>
                <w:b/>
              </w:rPr>
            </w:pPr>
          </w:p>
        </w:tc>
        <w:tc>
          <w:tcPr>
            <w:tcW w:w="791" w:type="dxa"/>
            <w:vAlign w:val="center"/>
          </w:tcPr>
          <w:p w14:paraId="291AB590" w14:textId="77777777" w:rsidR="00FF35AB" w:rsidRPr="00E44FF1" w:rsidRDefault="00FF35AB" w:rsidP="006F30E4">
            <w:pPr>
              <w:jc w:val="center"/>
              <w:rPr>
                <w:rFonts w:ascii="Arial" w:hAnsi="Arial" w:cs="Arial"/>
                <w:b/>
              </w:rPr>
            </w:pPr>
            <w:r w:rsidRPr="00E44FF1">
              <w:rPr>
                <w:rFonts w:ascii="Arial" w:hAnsi="Arial" w:cs="Arial"/>
                <w:b/>
              </w:rPr>
              <w:t>2</w:t>
            </w:r>
          </w:p>
        </w:tc>
      </w:tr>
      <w:tr w:rsidR="00FF35AB" w:rsidRPr="00E44FF1" w14:paraId="2A21D706" w14:textId="77777777" w:rsidTr="006F30E4">
        <w:trPr>
          <w:trHeight w:val="322"/>
        </w:trPr>
        <w:tc>
          <w:tcPr>
            <w:tcW w:w="1231" w:type="dxa"/>
            <w:vAlign w:val="center"/>
          </w:tcPr>
          <w:p w14:paraId="18AD5D6F"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5</w:t>
            </w:r>
          </w:p>
        </w:tc>
        <w:tc>
          <w:tcPr>
            <w:tcW w:w="3347" w:type="dxa"/>
            <w:vAlign w:val="center"/>
          </w:tcPr>
          <w:p w14:paraId="4DE6210C" w14:textId="77777777" w:rsidR="00FF35AB" w:rsidRPr="00E44FF1" w:rsidRDefault="00FF35AB" w:rsidP="006F30E4">
            <w:pPr>
              <w:jc w:val="center"/>
              <w:rPr>
                <w:rFonts w:ascii="Arial" w:hAnsi="Arial" w:cs="Arial"/>
              </w:rPr>
            </w:pPr>
            <w:proofErr w:type="gramStart"/>
            <w:r w:rsidRPr="00E44FF1">
              <w:rPr>
                <w:rFonts w:ascii="Arial" w:hAnsi="Arial" w:cs="Arial"/>
              </w:rPr>
              <w:t>again</w:t>
            </w:r>
            <w:proofErr w:type="gramEnd"/>
            <w:r w:rsidRPr="00E44FF1">
              <w:rPr>
                <w:rFonts w:ascii="Arial" w:hAnsi="Arial" w:cs="Arial"/>
              </w:rPr>
              <w:t xml:space="preserve"> many two different work</w:t>
            </w:r>
          </w:p>
        </w:tc>
        <w:tc>
          <w:tcPr>
            <w:tcW w:w="946" w:type="dxa"/>
            <w:vMerge/>
          </w:tcPr>
          <w:p w14:paraId="108EB7C5" w14:textId="77777777" w:rsidR="00FF35AB" w:rsidRPr="003D78ED" w:rsidRDefault="00FF35AB" w:rsidP="006F30E4">
            <w:pPr>
              <w:jc w:val="center"/>
              <w:rPr>
                <w:rFonts w:ascii="Arial" w:hAnsi="Arial" w:cs="Arial"/>
                <w:b/>
              </w:rPr>
            </w:pPr>
          </w:p>
        </w:tc>
        <w:tc>
          <w:tcPr>
            <w:tcW w:w="3301" w:type="dxa"/>
            <w:vMerge/>
            <w:vAlign w:val="center"/>
          </w:tcPr>
          <w:p w14:paraId="4E2CB9A9" w14:textId="77777777" w:rsidR="00FF35AB" w:rsidRPr="00E44FF1" w:rsidRDefault="00FF35AB" w:rsidP="006F30E4">
            <w:pPr>
              <w:jc w:val="center"/>
              <w:rPr>
                <w:rFonts w:ascii="Arial" w:hAnsi="Arial" w:cs="Arial"/>
              </w:rPr>
            </w:pPr>
          </w:p>
        </w:tc>
        <w:tc>
          <w:tcPr>
            <w:tcW w:w="840" w:type="dxa"/>
            <w:vMerge/>
            <w:textDirection w:val="btLr"/>
            <w:vAlign w:val="center"/>
          </w:tcPr>
          <w:p w14:paraId="24DB71F8" w14:textId="77777777" w:rsidR="00FF35AB" w:rsidRPr="00E44FF1" w:rsidRDefault="00FF35AB" w:rsidP="006F30E4">
            <w:pPr>
              <w:jc w:val="center"/>
              <w:rPr>
                <w:rFonts w:ascii="Arial" w:hAnsi="Arial" w:cs="Arial"/>
              </w:rPr>
            </w:pPr>
          </w:p>
        </w:tc>
        <w:tc>
          <w:tcPr>
            <w:tcW w:w="791" w:type="dxa"/>
            <w:vAlign w:val="center"/>
          </w:tcPr>
          <w:p w14:paraId="11B00E50" w14:textId="77777777" w:rsidR="00FF35AB" w:rsidRPr="00E44FF1" w:rsidRDefault="00FF35AB" w:rsidP="006F30E4">
            <w:pPr>
              <w:jc w:val="center"/>
              <w:rPr>
                <w:rFonts w:ascii="Arial" w:hAnsi="Arial" w:cs="Arial"/>
              </w:rPr>
            </w:pPr>
            <w:r w:rsidRPr="00E44FF1">
              <w:rPr>
                <w:rFonts w:ascii="Arial" w:hAnsi="Arial" w:cs="Arial"/>
              </w:rPr>
              <w:t>3</w:t>
            </w:r>
          </w:p>
        </w:tc>
      </w:tr>
      <w:tr w:rsidR="00FF35AB" w:rsidRPr="00E44FF1" w14:paraId="13A63946" w14:textId="77777777" w:rsidTr="006F30E4">
        <w:trPr>
          <w:trHeight w:val="305"/>
        </w:trPr>
        <w:tc>
          <w:tcPr>
            <w:tcW w:w="1231" w:type="dxa"/>
            <w:vAlign w:val="center"/>
          </w:tcPr>
          <w:p w14:paraId="6F42D15A"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6</w:t>
            </w:r>
          </w:p>
        </w:tc>
        <w:tc>
          <w:tcPr>
            <w:tcW w:w="3347" w:type="dxa"/>
            <w:vAlign w:val="center"/>
          </w:tcPr>
          <w:p w14:paraId="7166512B" w14:textId="77777777" w:rsidR="00FF35AB" w:rsidRPr="00E44FF1" w:rsidRDefault="00FF35AB" w:rsidP="006F30E4">
            <w:pPr>
              <w:jc w:val="center"/>
              <w:rPr>
                <w:rFonts w:ascii="Arial" w:hAnsi="Arial" w:cs="Arial"/>
              </w:rPr>
            </w:pPr>
            <w:r w:rsidRPr="00E44FF1">
              <w:rPr>
                <w:rFonts w:ascii="Arial" w:hAnsi="Arial" w:cs="Arial"/>
              </w:rPr>
              <w:t>thought through though because shoe</w:t>
            </w:r>
          </w:p>
        </w:tc>
        <w:tc>
          <w:tcPr>
            <w:tcW w:w="946" w:type="dxa"/>
            <w:vMerge w:val="restart"/>
          </w:tcPr>
          <w:p w14:paraId="7D44D8FA" w14:textId="77777777" w:rsidR="00FF35AB" w:rsidRPr="003D78ED" w:rsidRDefault="00FF35AB" w:rsidP="006F30E4">
            <w:pPr>
              <w:jc w:val="center"/>
              <w:rPr>
                <w:rFonts w:ascii="Arial" w:hAnsi="Arial" w:cs="Arial"/>
                <w:b/>
              </w:rPr>
            </w:pPr>
            <w:r w:rsidRPr="003D78ED">
              <w:rPr>
                <w:rFonts w:ascii="Arial" w:hAnsi="Arial" w:cs="Arial"/>
                <w:b/>
              </w:rPr>
              <w:t>5: Unit 4</w:t>
            </w:r>
          </w:p>
        </w:tc>
        <w:tc>
          <w:tcPr>
            <w:tcW w:w="3301" w:type="dxa"/>
            <w:vMerge/>
            <w:vAlign w:val="center"/>
          </w:tcPr>
          <w:p w14:paraId="5544E07C" w14:textId="77777777" w:rsidR="00FF35AB" w:rsidRPr="00E44FF1" w:rsidRDefault="00FF35AB" w:rsidP="006F30E4">
            <w:pPr>
              <w:jc w:val="center"/>
              <w:rPr>
                <w:rFonts w:ascii="Arial" w:hAnsi="Arial" w:cs="Arial"/>
              </w:rPr>
            </w:pPr>
          </w:p>
        </w:tc>
        <w:tc>
          <w:tcPr>
            <w:tcW w:w="840" w:type="dxa"/>
            <w:vMerge/>
            <w:textDirection w:val="btLr"/>
            <w:vAlign w:val="center"/>
          </w:tcPr>
          <w:p w14:paraId="4E64E404" w14:textId="77777777" w:rsidR="00FF35AB" w:rsidRPr="00E44FF1" w:rsidRDefault="00FF35AB" w:rsidP="006F30E4">
            <w:pPr>
              <w:jc w:val="center"/>
              <w:rPr>
                <w:rFonts w:ascii="Arial" w:hAnsi="Arial" w:cs="Arial"/>
              </w:rPr>
            </w:pPr>
          </w:p>
        </w:tc>
        <w:tc>
          <w:tcPr>
            <w:tcW w:w="791" w:type="dxa"/>
            <w:vAlign w:val="center"/>
          </w:tcPr>
          <w:p w14:paraId="0F8C47AC" w14:textId="77777777" w:rsidR="00FF35AB" w:rsidRPr="00E44FF1" w:rsidRDefault="00FF35AB" w:rsidP="006F30E4">
            <w:pPr>
              <w:jc w:val="center"/>
              <w:rPr>
                <w:rFonts w:ascii="Arial" w:hAnsi="Arial" w:cs="Arial"/>
              </w:rPr>
            </w:pPr>
            <w:r>
              <w:rPr>
                <w:rFonts w:ascii="Arial" w:hAnsi="Arial" w:cs="Arial"/>
              </w:rPr>
              <w:t>4</w:t>
            </w:r>
          </w:p>
        </w:tc>
      </w:tr>
      <w:tr w:rsidR="00FF35AB" w:rsidRPr="00E44FF1" w14:paraId="6FEF36F3" w14:textId="77777777" w:rsidTr="006F30E4">
        <w:trPr>
          <w:trHeight w:val="322"/>
        </w:trPr>
        <w:tc>
          <w:tcPr>
            <w:tcW w:w="1231" w:type="dxa"/>
            <w:vAlign w:val="center"/>
          </w:tcPr>
          <w:p w14:paraId="6AEFF736"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7</w:t>
            </w:r>
          </w:p>
        </w:tc>
        <w:tc>
          <w:tcPr>
            <w:tcW w:w="3347" w:type="dxa"/>
            <w:vAlign w:val="center"/>
          </w:tcPr>
          <w:p w14:paraId="12EBC915" w14:textId="77777777" w:rsidR="00FF35AB" w:rsidRPr="00E44FF1" w:rsidRDefault="00FF35AB" w:rsidP="006F30E4">
            <w:pPr>
              <w:jc w:val="center"/>
              <w:rPr>
                <w:rFonts w:ascii="Arial" w:hAnsi="Arial" w:cs="Arial"/>
              </w:rPr>
            </w:pPr>
            <w:r w:rsidRPr="00E44FF1">
              <w:rPr>
                <w:rFonts w:ascii="Arial" w:hAnsi="Arial" w:cs="Arial"/>
              </w:rPr>
              <w:t>water please whole hour busy</w:t>
            </w:r>
          </w:p>
        </w:tc>
        <w:tc>
          <w:tcPr>
            <w:tcW w:w="946" w:type="dxa"/>
            <w:vMerge/>
          </w:tcPr>
          <w:p w14:paraId="7A8DE4D8" w14:textId="77777777" w:rsidR="00FF35AB" w:rsidRPr="00E44FF1" w:rsidRDefault="00FF35AB" w:rsidP="006F30E4">
            <w:pPr>
              <w:jc w:val="center"/>
              <w:rPr>
                <w:rFonts w:ascii="Arial" w:hAnsi="Arial" w:cs="Arial"/>
              </w:rPr>
            </w:pPr>
          </w:p>
        </w:tc>
        <w:tc>
          <w:tcPr>
            <w:tcW w:w="3301" w:type="dxa"/>
            <w:vMerge/>
            <w:vAlign w:val="center"/>
          </w:tcPr>
          <w:p w14:paraId="309137D8" w14:textId="77777777" w:rsidR="00FF35AB" w:rsidRPr="00E44FF1" w:rsidRDefault="00FF35AB" w:rsidP="006F30E4">
            <w:pPr>
              <w:jc w:val="center"/>
              <w:rPr>
                <w:rFonts w:ascii="Arial" w:hAnsi="Arial" w:cs="Arial"/>
              </w:rPr>
            </w:pPr>
          </w:p>
        </w:tc>
        <w:tc>
          <w:tcPr>
            <w:tcW w:w="840" w:type="dxa"/>
            <w:vMerge/>
            <w:textDirection w:val="btLr"/>
            <w:vAlign w:val="center"/>
          </w:tcPr>
          <w:p w14:paraId="4E18193B" w14:textId="77777777" w:rsidR="00FF35AB" w:rsidRPr="00E44FF1" w:rsidRDefault="00FF35AB" w:rsidP="006F30E4">
            <w:pPr>
              <w:jc w:val="center"/>
              <w:rPr>
                <w:rFonts w:ascii="Arial" w:hAnsi="Arial" w:cs="Arial"/>
              </w:rPr>
            </w:pPr>
          </w:p>
        </w:tc>
        <w:tc>
          <w:tcPr>
            <w:tcW w:w="791" w:type="dxa"/>
            <w:vAlign w:val="center"/>
          </w:tcPr>
          <w:p w14:paraId="0D8CDC61" w14:textId="77777777" w:rsidR="00FF35AB" w:rsidRPr="00E44FF1" w:rsidRDefault="00FF35AB" w:rsidP="006F30E4">
            <w:pPr>
              <w:jc w:val="center"/>
              <w:rPr>
                <w:rFonts w:ascii="Arial" w:hAnsi="Arial" w:cs="Arial"/>
              </w:rPr>
            </w:pPr>
            <w:r>
              <w:rPr>
                <w:rFonts w:ascii="Arial" w:hAnsi="Arial" w:cs="Arial"/>
              </w:rPr>
              <w:t>5</w:t>
            </w:r>
          </w:p>
        </w:tc>
      </w:tr>
      <w:tr w:rsidR="00FF35AB" w:rsidRPr="00E44FF1" w14:paraId="2487BEB3" w14:textId="77777777" w:rsidTr="006F30E4">
        <w:trPr>
          <w:trHeight w:val="305"/>
        </w:trPr>
        <w:tc>
          <w:tcPr>
            <w:tcW w:w="1231" w:type="dxa"/>
            <w:vAlign w:val="center"/>
          </w:tcPr>
          <w:p w14:paraId="471BED95" w14:textId="77777777" w:rsidR="00FF35AB" w:rsidRPr="00E44FF1" w:rsidRDefault="00FF35AB" w:rsidP="006F30E4">
            <w:pPr>
              <w:jc w:val="center"/>
              <w:rPr>
                <w:rFonts w:ascii="Arial" w:hAnsi="Arial" w:cs="Arial"/>
                <w:b/>
              </w:rPr>
            </w:pPr>
            <w:r w:rsidRPr="00E44FF1">
              <w:rPr>
                <w:rFonts w:ascii="Arial" w:hAnsi="Arial" w:cs="Arial"/>
                <w:b/>
              </w:rPr>
              <w:t>Week 3</w:t>
            </w:r>
            <w:r>
              <w:rPr>
                <w:rFonts w:ascii="Arial" w:hAnsi="Arial" w:cs="Arial"/>
                <w:b/>
              </w:rPr>
              <w:t>8</w:t>
            </w:r>
          </w:p>
        </w:tc>
        <w:tc>
          <w:tcPr>
            <w:tcW w:w="3347" w:type="dxa"/>
            <w:vAlign w:val="center"/>
          </w:tcPr>
          <w:p w14:paraId="157636C9" w14:textId="77777777" w:rsidR="00FF35AB" w:rsidRPr="00E44FF1" w:rsidRDefault="00FF35AB" w:rsidP="006F30E4">
            <w:pPr>
              <w:jc w:val="center"/>
              <w:rPr>
                <w:rFonts w:ascii="Arial" w:hAnsi="Arial" w:cs="Arial"/>
              </w:rPr>
            </w:pPr>
            <w:r>
              <w:rPr>
                <w:rFonts w:ascii="Arial" w:hAnsi="Arial" w:cs="Arial"/>
              </w:rPr>
              <w:t>Revision</w:t>
            </w:r>
          </w:p>
        </w:tc>
        <w:tc>
          <w:tcPr>
            <w:tcW w:w="946" w:type="dxa"/>
          </w:tcPr>
          <w:p w14:paraId="732085B2" w14:textId="77777777" w:rsidR="00FF35AB" w:rsidRPr="00E44FF1" w:rsidRDefault="00FF35AB" w:rsidP="006F30E4">
            <w:pPr>
              <w:jc w:val="center"/>
              <w:rPr>
                <w:rFonts w:ascii="Arial" w:hAnsi="Arial" w:cs="Arial"/>
              </w:rPr>
            </w:pPr>
          </w:p>
        </w:tc>
        <w:tc>
          <w:tcPr>
            <w:tcW w:w="3301" w:type="dxa"/>
            <w:vMerge/>
            <w:vAlign w:val="center"/>
          </w:tcPr>
          <w:p w14:paraId="41B60536" w14:textId="77777777" w:rsidR="00FF35AB" w:rsidRPr="00E44FF1" w:rsidRDefault="00FF35AB" w:rsidP="006F30E4">
            <w:pPr>
              <w:jc w:val="center"/>
              <w:rPr>
                <w:rFonts w:ascii="Arial" w:hAnsi="Arial" w:cs="Arial"/>
              </w:rPr>
            </w:pPr>
          </w:p>
        </w:tc>
        <w:tc>
          <w:tcPr>
            <w:tcW w:w="840" w:type="dxa"/>
            <w:vMerge/>
            <w:textDirection w:val="btLr"/>
            <w:vAlign w:val="center"/>
          </w:tcPr>
          <w:p w14:paraId="7EF2B2B8" w14:textId="77777777" w:rsidR="00FF35AB" w:rsidRPr="00E44FF1" w:rsidRDefault="00FF35AB" w:rsidP="006F30E4">
            <w:pPr>
              <w:jc w:val="center"/>
              <w:rPr>
                <w:rFonts w:ascii="Arial" w:hAnsi="Arial" w:cs="Arial"/>
              </w:rPr>
            </w:pPr>
          </w:p>
        </w:tc>
        <w:tc>
          <w:tcPr>
            <w:tcW w:w="791" w:type="dxa"/>
            <w:vAlign w:val="center"/>
          </w:tcPr>
          <w:p w14:paraId="3FBF2F56" w14:textId="77777777" w:rsidR="00FF35AB" w:rsidRPr="00E44FF1" w:rsidRDefault="00FF35AB" w:rsidP="006F30E4">
            <w:pPr>
              <w:jc w:val="center"/>
              <w:rPr>
                <w:rFonts w:ascii="Arial" w:hAnsi="Arial" w:cs="Arial"/>
              </w:rPr>
            </w:pPr>
            <w:r>
              <w:rPr>
                <w:rFonts w:ascii="Arial" w:hAnsi="Arial" w:cs="Arial"/>
              </w:rPr>
              <w:t>6</w:t>
            </w:r>
          </w:p>
        </w:tc>
      </w:tr>
      <w:tr w:rsidR="00FF35AB" w:rsidRPr="00E44FF1" w14:paraId="62070066" w14:textId="77777777" w:rsidTr="006F30E4">
        <w:trPr>
          <w:trHeight w:val="322"/>
        </w:trPr>
        <w:tc>
          <w:tcPr>
            <w:tcW w:w="1231" w:type="dxa"/>
            <w:vAlign w:val="center"/>
          </w:tcPr>
          <w:p w14:paraId="06ABA54F" w14:textId="77777777" w:rsidR="00FF35AB" w:rsidRPr="00E44FF1" w:rsidRDefault="00FF35AB" w:rsidP="006F30E4">
            <w:pPr>
              <w:jc w:val="center"/>
              <w:rPr>
                <w:rFonts w:ascii="Arial" w:hAnsi="Arial" w:cs="Arial"/>
                <w:b/>
              </w:rPr>
            </w:pPr>
            <w:r>
              <w:rPr>
                <w:rFonts w:ascii="Arial" w:hAnsi="Arial" w:cs="Arial"/>
                <w:b/>
              </w:rPr>
              <w:t>Week 39</w:t>
            </w:r>
          </w:p>
        </w:tc>
        <w:tc>
          <w:tcPr>
            <w:tcW w:w="3347" w:type="dxa"/>
            <w:vAlign w:val="center"/>
          </w:tcPr>
          <w:p w14:paraId="01F177BB" w14:textId="77777777" w:rsidR="00FF35AB" w:rsidRPr="00E44FF1" w:rsidRDefault="00FF35AB" w:rsidP="006F30E4">
            <w:pPr>
              <w:jc w:val="center"/>
              <w:rPr>
                <w:rFonts w:ascii="Arial" w:hAnsi="Arial" w:cs="Arial"/>
              </w:rPr>
            </w:pPr>
            <w:r>
              <w:rPr>
                <w:rFonts w:ascii="Arial" w:hAnsi="Arial" w:cs="Arial"/>
              </w:rPr>
              <w:t>Revision</w:t>
            </w:r>
          </w:p>
        </w:tc>
        <w:tc>
          <w:tcPr>
            <w:tcW w:w="946" w:type="dxa"/>
          </w:tcPr>
          <w:p w14:paraId="278B04F8" w14:textId="77777777" w:rsidR="00FF35AB" w:rsidRPr="00E44FF1" w:rsidRDefault="00FF35AB" w:rsidP="006F30E4">
            <w:pPr>
              <w:jc w:val="center"/>
              <w:rPr>
                <w:rFonts w:ascii="Arial" w:hAnsi="Arial" w:cs="Arial"/>
              </w:rPr>
            </w:pPr>
          </w:p>
        </w:tc>
        <w:tc>
          <w:tcPr>
            <w:tcW w:w="3301" w:type="dxa"/>
            <w:vMerge/>
            <w:vAlign w:val="center"/>
          </w:tcPr>
          <w:p w14:paraId="1B4A753E" w14:textId="77777777" w:rsidR="00FF35AB" w:rsidRPr="00E44FF1" w:rsidRDefault="00FF35AB" w:rsidP="006F30E4">
            <w:pPr>
              <w:jc w:val="center"/>
              <w:rPr>
                <w:rFonts w:ascii="Arial" w:hAnsi="Arial" w:cs="Arial"/>
              </w:rPr>
            </w:pPr>
          </w:p>
        </w:tc>
        <w:tc>
          <w:tcPr>
            <w:tcW w:w="840" w:type="dxa"/>
            <w:vMerge/>
            <w:textDirection w:val="btLr"/>
            <w:vAlign w:val="center"/>
          </w:tcPr>
          <w:p w14:paraId="12807928" w14:textId="77777777" w:rsidR="00FF35AB" w:rsidRPr="00E44FF1" w:rsidRDefault="00FF35AB" w:rsidP="006F30E4">
            <w:pPr>
              <w:jc w:val="center"/>
              <w:rPr>
                <w:rFonts w:ascii="Arial" w:hAnsi="Arial" w:cs="Arial"/>
              </w:rPr>
            </w:pPr>
          </w:p>
        </w:tc>
        <w:tc>
          <w:tcPr>
            <w:tcW w:w="791" w:type="dxa"/>
            <w:vAlign w:val="center"/>
          </w:tcPr>
          <w:p w14:paraId="65B4BEC2" w14:textId="77777777" w:rsidR="00FF35AB" w:rsidRPr="00E44FF1" w:rsidRDefault="00FF35AB" w:rsidP="006F30E4">
            <w:pPr>
              <w:jc w:val="center"/>
              <w:rPr>
                <w:rFonts w:ascii="Arial" w:hAnsi="Arial" w:cs="Arial"/>
              </w:rPr>
            </w:pPr>
            <w:r>
              <w:rPr>
                <w:rFonts w:ascii="Arial" w:hAnsi="Arial" w:cs="Arial"/>
              </w:rPr>
              <w:t>7</w:t>
            </w:r>
          </w:p>
        </w:tc>
      </w:tr>
    </w:tbl>
    <w:p w14:paraId="41A746C9" w14:textId="77777777" w:rsidR="00FF35AB" w:rsidRDefault="00FF35AB" w:rsidP="00FF35AB"/>
    <w:p w14:paraId="51D9C821" w14:textId="58533097" w:rsidR="00B4001E" w:rsidRPr="000611C0" w:rsidRDefault="007D6FD6" w:rsidP="000611C0">
      <w:pPr>
        <w:spacing w:after="0" w:line="276" w:lineRule="auto"/>
        <w:jc w:val="both"/>
        <w:rPr>
          <w:rFonts w:ascii="Arial" w:hAnsi="Arial" w:cs="Arial"/>
          <w:b/>
          <w:color w:val="000000"/>
          <w:sz w:val="24"/>
          <w:szCs w:val="24"/>
          <w:u w:val="single"/>
        </w:rPr>
      </w:pPr>
      <w:r w:rsidRPr="000611C0">
        <w:rPr>
          <w:rFonts w:ascii="Arial" w:hAnsi="Arial" w:cs="Arial"/>
          <w:b/>
          <w:color w:val="000000"/>
          <w:sz w:val="24"/>
          <w:szCs w:val="24"/>
          <w:u w:val="single"/>
        </w:rPr>
        <w:t xml:space="preserve">Appendix </w:t>
      </w:r>
      <w:r w:rsidR="00FF35AB">
        <w:rPr>
          <w:rFonts w:ascii="Arial" w:hAnsi="Arial" w:cs="Arial"/>
          <w:b/>
          <w:color w:val="000000"/>
          <w:sz w:val="24"/>
          <w:szCs w:val="24"/>
          <w:u w:val="single"/>
        </w:rPr>
        <w:t>2</w:t>
      </w:r>
      <w:r w:rsidRPr="000611C0">
        <w:rPr>
          <w:rFonts w:ascii="Arial" w:hAnsi="Arial" w:cs="Arial"/>
          <w:b/>
          <w:color w:val="000000"/>
          <w:sz w:val="24"/>
          <w:szCs w:val="24"/>
          <w:u w:val="single"/>
        </w:rPr>
        <w:t xml:space="preserve">: </w:t>
      </w:r>
      <w:r w:rsidR="00B4001E" w:rsidRPr="000611C0">
        <w:rPr>
          <w:rFonts w:ascii="Arial" w:hAnsi="Arial" w:cs="Arial"/>
          <w:b/>
          <w:color w:val="231F20"/>
          <w:sz w:val="24"/>
          <w:szCs w:val="24"/>
          <w:u w:val="single"/>
        </w:rPr>
        <w:t>Practising spellings at home</w:t>
      </w:r>
    </w:p>
    <w:p w14:paraId="51B79CAA" w14:textId="77777777" w:rsidR="000611C0" w:rsidRDefault="00B4001E" w:rsidP="000611C0">
      <w:pPr>
        <w:pStyle w:val="Heading2"/>
        <w:spacing w:before="0"/>
        <w:jc w:val="both"/>
        <w:rPr>
          <w:rFonts w:ascii="Arial" w:hAnsi="Arial" w:cs="Arial"/>
          <w:color w:val="auto"/>
          <w:sz w:val="24"/>
          <w:szCs w:val="24"/>
        </w:rPr>
      </w:pPr>
      <w:r w:rsidRPr="000611C0">
        <w:rPr>
          <w:rFonts w:ascii="Arial" w:hAnsi="Arial" w:cs="Arial"/>
          <w:color w:val="auto"/>
          <w:sz w:val="24"/>
          <w:szCs w:val="24"/>
        </w:rPr>
        <w:t>As you will know, we are now following the No Nonsense Spelling Programme, which follows the requirements of the National Curriculum.  Although the children are no longer having a weekly spelling test, we have included below some ideas to help your child with spellings at home.</w:t>
      </w:r>
    </w:p>
    <w:p w14:paraId="4549D026" w14:textId="77777777" w:rsidR="000611C0" w:rsidRDefault="000611C0" w:rsidP="000611C0">
      <w:pPr>
        <w:pStyle w:val="Heading2"/>
        <w:spacing w:before="0"/>
        <w:jc w:val="both"/>
        <w:rPr>
          <w:rFonts w:ascii="Arial" w:hAnsi="Arial" w:cs="Arial"/>
          <w:color w:val="231F20"/>
          <w:sz w:val="24"/>
          <w:szCs w:val="24"/>
        </w:rPr>
      </w:pPr>
    </w:p>
    <w:p w14:paraId="50B62E19" w14:textId="77777777" w:rsidR="000611C0" w:rsidRDefault="00B4001E" w:rsidP="000611C0">
      <w:pPr>
        <w:pStyle w:val="Heading2"/>
        <w:spacing w:before="0"/>
        <w:jc w:val="both"/>
        <w:rPr>
          <w:rFonts w:ascii="Arial" w:hAnsi="Arial" w:cs="Arial"/>
          <w:color w:val="231F20"/>
          <w:sz w:val="24"/>
          <w:szCs w:val="24"/>
        </w:rPr>
      </w:pPr>
      <w:r w:rsidRPr="00B4001E">
        <w:rPr>
          <w:rFonts w:ascii="Arial" w:hAnsi="Arial" w:cs="Arial"/>
          <w:color w:val="231F20"/>
          <w:sz w:val="24"/>
          <w:szCs w:val="24"/>
        </w:rPr>
        <w:t>The children in Years 2 to 6 are regularly learning spelling patterns in the classroom, moving away from the traditional practice of learning</w:t>
      </w:r>
      <w:r w:rsidRPr="00B4001E">
        <w:rPr>
          <w:rFonts w:ascii="Arial" w:hAnsi="Arial" w:cs="Arial"/>
          <w:color w:val="231F20"/>
          <w:spacing w:val="-1"/>
          <w:sz w:val="24"/>
          <w:szCs w:val="24"/>
        </w:rPr>
        <w:t xml:space="preserve"> 10 </w:t>
      </w:r>
      <w:r w:rsidRPr="00B4001E">
        <w:rPr>
          <w:rFonts w:ascii="Arial" w:hAnsi="Arial" w:cs="Arial"/>
          <w:color w:val="231F20"/>
          <w:sz w:val="24"/>
          <w:szCs w:val="24"/>
        </w:rPr>
        <w:t>spellings</w:t>
      </w:r>
      <w:r w:rsidRPr="00B4001E">
        <w:rPr>
          <w:rFonts w:ascii="Arial" w:hAnsi="Arial" w:cs="Arial"/>
          <w:color w:val="231F20"/>
          <w:spacing w:val="-1"/>
          <w:sz w:val="24"/>
          <w:szCs w:val="24"/>
        </w:rPr>
        <w:t xml:space="preserve"> </w:t>
      </w:r>
      <w:r w:rsidRPr="00B4001E">
        <w:rPr>
          <w:rFonts w:ascii="Arial" w:hAnsi="Arial" w:cs="Arial"/>
          <w:color w:val="231F20"/>
          <w:sz w:val="24"/>
          <w:szCs w:val="24"/>
        </w:rPr>
        <w:t>at home and being tested on them (usually on a Friday).  Children often did well in the weekly tests but were unable to use their spellings in everyday writing.  No Nonsense Spelling supports children to learn strategies for spelling so that they can spell words correctly in their written work</w:t>
      </w:r>
      <w:r w:rsidR="000611C0">
        <w:rPr>
          <w:rFonts w:ascii="Arial" w:hAnsi="Arial" w:cs="Arial"/>
          <w:color w:val="231F20"/>
          <w:sz w:val="24"/>
          <w:szCs w:val="24"/>
        </w:rPr>
        <w:t>.</w:t>
      </w:r>
    </w:p>
    <w:p w14:paraId="1B25DE9C" w14:textId="77777777" w:rsidR="000611C0" w:rsidRDefault="000611C0" w:rsidP="000611C0">
      <w:pPr>
        <w:pStyle w:val="Heading2"/>
        <w:spacing w:before="0"/>
        <w:jc w:val="both"/>
        <w:rPr>
          <w:rFonts w:ascii="Arial" w:hAnsi="Arial" w:cs="Arial"/>
          <w:color w:val="231F20"/>
          <w:sz w:val="24"/>
          <w:szCs w:val="24"/>
        </w:rPr>
      </w:pPr>
    </w:p>
    <w:p w14:paraId="2278E49C" w14:textId="77777777" w:rsidR="000611C0" w:rsidRDefault="00B4001E" w:rsidP="000611C0">
      <w:pPr>
        <w:pStyle w:val="Heading2"/>
        <w:spacing w:before="0"/>
        <w:jc w:val="both"/>
        <w:rPr>
          <w:rFonts w:ascii="Arial" w:hAnsi="Arial" w:cs="Arial"/>
          <w:color w:val="231F20"/>
          <w:sz w:val="24"/>
          <w:szCs w:val="24"/>
        </w:rPr>
      </w:pPr>
      <w:r w:rsidRPr="00B4001E">
        <w:rPr>
          <w:rFonts w:ascii="Arial" w:hAnsi="Arial" w:cs="Arial"/>
          <w:color w:val="231F20"/>
          <w:sz w:val="24"/>
          <w:szCs w:val="24"/>
        </w:rPr>
        <w:t>There is a high expectation within the National Curriculum that pupils will learn many increasingly</w:t>
      </w:r>
      <w:r w:rsidRPr="00B4001E">
        <w:rPr>
          <w:rFonts w:ascii="Arial" w:hAnsi="Arial" w:cs="Arial"/>
          <w:color w:val="231F20"/>
          <w:spacing w:val="-1"/>
          <w:sz w:val="24"/>
          <w:szCs w:val="24"/>
        </w:rPr>
        <w:t xml:space="preserve"> </w:t>
      </w:r>
      <w:r w:rsidRPr="00B4001E">
        <w:rPr>
          <w:rFonts w:ascii="Arial" w:hAnsi="Arial" w:cs="Arial"/>
          <w:color w:val="231F20"/>
          <w:sz w:val="24"/>
          <w:szCs w:val="24"/>
        </w:rPr>
        <w:t>complex words.  We are using different strategies to learn different spelling patterns.</w:t>
      </w:r>
    </w:p>
    <w:p w14:paraId="410598B9" w14:textId="77777777" w:rsidR="000611C0" w:rsidRDefault="000611C0" w:rsidP="000611C0">
      <w:pPr>
        <w:pStyle w:val="Heading2"/>
        <w:spacing w:before="0"/>
        <w:jc w:val="both"/>
        <w:rPr>
          <w:rFonts w:ascii="Arial" w:eastAsia="Arial" w:hAnsi="Arial" w:cs="Arial"/>
          <w:b/>
          <w:bCs/>
          <w:color w:val="231F20"/>
          <w:spacing w:val="-4"/>
          <w:sz w:val="24"/>
          <w:szCs w:val="24"/>
        </w:rPr>
      </w:pPr>
    </w:p>
    <w:p w14:paraId="3B7D6A5A" w14:textId="77777777" w:rsidR="000611C0" w:rsidRDefault="00B4001E" w:rsidP="000611C0">
      <w:pPr>
        <w:pStyle w:val="Heading2"/>
        <w:spacing w:before="0"/>
        <w:jc w:val="both"/>
        <w:rPr>
          <w:rFonts w:ascii="Arial" w:eastAsia="Arial" w:hAnsi="Arial" w:cs="Arial"/>
          <w:b/>
          <w:bCs/>
          <w:color w:val="231F20"/>
          <w:sz w:val="24"/>
          <w:szCs w:val="24"/>
        </w:rPr>
      </w:pPr>
      <w:r w:rsidRPr="00B4001E">
        <w:rPr>
          <w:rFonts w:ascii="Arial" w:eastAsia="Arial" w:hAnsi="Arial" w:cs="Arial"/>
          <w:b/>
          <w:bCs/>
          <w:color w:val="231F20"/>
          <w:spacing w:val="-4"/>
          <w:sz w:val="24"/>
          <w:szCs w:val="24"/>
        </w:rPr>
        <w:t>T</w:t>
      </w:r>
      <w:r w:rsidRPr="00B4001E">
        <w:rPr>
          <w:rFonts w:ascii="Arial" w:eastAsia="Arial" w:hAnsi="Arial" w:cs="Arial"/>
          <w:b/>
          <w:bCs/>
          <w:color w:val="231F20"/>
          <w:sz w:val="24"/>
          <w:szCs w:val="24"/>
        </w:rPr>
        <w:t>ips for learning spellings at home</w:t>
      </w:r>
    </w:p>
    <w:p w14:paraId="547120B7" w14:textId="77777777" w:rsidR="000611C0" w:rsidRDefault="00B4001E" w:rsidP="000611C0">
      <w:pPr>
        <w:pStyle w:val="Heading2"/>
        <w:spacing w:before="0"/>
        <w:jc w:val="both"/>
        <w:rPr>
          <w:rFonts w:ascii="Arial" w:hAnsi="Arial" w:cs="Arial"/>
          <w:color w:val="231F20"/>
          <w:sz w:val="24"/>
          <w:szCs w:val="24"/>
        </w:rPr>
      </w:pPr>
      <w:r w:rsidRPr="00B4001E">
        <w:rPr>
          <w:rFonts w:ascii="Arial" w:hAnsi="Arial" w:cs="Arial"/>
          <w:color w:val="231F20"/>
          <w:sz w:val="24"/>
          <w:szCs w:val="24"/>
        </w:rPr>
        <w:t>It is helpful if learning at home can support the practice in school. We will soon be starting to send home words from the Statutory Spelling list for the children to practice. This will be in the form of handwriting sheets to start with.  Please practise no more than 5 at a time over a week so that they become familiar.</w:t>
      </w:r>
    </w:p>
    <w:p w14:paraId="24B0480A" w14:textId="77777777" w:rsidR="000611C0" w:rsidRDefault="000611C0" w:rsidP="000611C0">
      <w:pPr>
        <w:pStyle w:val="Heading2"/>
        <w:spacing w:before="0"/>
        <w:jc w:val="both"/>
        <w:rPr>
          <w:rFonts w:ascii="Arial" w:hAnsi="Arial" w:cs="Arial"/>
          <w:sz w:val="24"/>
          <w:szCs w:val="24"/>
        </w:rPr>
      </w:pPr>
    </w:p>
    <w:p w14:paraId="426FE2CE" w14:textId="1300E726" w:rsidR="00B4001E" w:rsidRPr="000611C0" w:rsidRDefault="00B4001E" w:rsidP="000611C0">
      <w:pPr>
        <w:pStyle w:val="Heading2"/>
        <w:spacing w:before="0"/>
        <w:jc w:val="both"/>
        <w:rPr>
          <w:rFonts w:ascii="Arial" w:hAnsi="Arial" w:cs="Arial"/>
          <w:color w:val="auto"/>
          <w:sz w:val="24"/>
          <w:szCs w:val="24"/>
        </w:rPr>
      </w:pPr>
      <w:r w:rsidRPr="000611C0">
        <w:rPr>
          <w:rFonts w:ascii="Arial" w:hAnsi="Arial" w:cs="Arial"/>
          <w:color w:val="auto"/>
          <w:sz w:val="24"/>
          <w:szCs w:val="24"/>
        </w:rPr>
        <w:t xml:space="preserve">Here are some other suggestions for practising spellings with your child. </w:t>
      </w:r>
    </w:p>
    <w:p w14:paraId="595CBFA4" w14:textId="77777777" w:rsidR="00B4001E" w:rsidRPr="00B4001E" w:rsidRDefault="00B4001E" w:rsidP="00B4001E">
      <w:pPr>
        <w:spacing w:line="200" w:lineRule="exact"/>
        <w:rPr>
          <w:rFonts w:ascii="Arial" w:hAnsi="Arial" w:cs="Arial"/>
          <w:sz w:val="24"/>
          <w:szCs w:val="24"/>
        </w:rPr>
      </w:pPr>
    </w:p>
    <w:tbl>
      <w:tblPr>
        <w:tblW w:w="10490" w:type="dxa"/>
        <w:tblInd w:w="-10" w:type="dxa"/>
        <w:tblLayout w:type="fixed"/>
        <w:tblCellMar>
          <w:left w:w="0" w:type="dxa"/>
          <w:right w:w="0" w:type="dxa"/>
        </w:tblCellMar>
        <w:tblLook w:val="01E0" w:firstRow="1" w:lastRow="1" w:firstColumn="1" w:lastColumn="1" w:noHBand="0" w:noVBand="0"/>
      </w:tblPr>
      <w:tblGrid>
        <w:gridCol w:w="2127"/>
        <w:gridCol w:w="4961"/>
        <w:gridCol w:w="1559"/>
        <w:gridCol w:w="1843"/>
      </w:tblGrid>
      <w:tr w:rsidR="00B4001E" w:rsidRPr="00B4001E" w14:paraId="6DA22165" w14:textId="77777777" w:rsidTr="00011E58">
        <w:trPr>
          <w:trHeight w:hRule="exact" w:val="2744"/>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5630E95E" w14:textId="77777777" w:rsidR="00B4001E" w:rsidRPr="00B4001E" w:rsidRDefault="00B4001E" w:rsidP="006F30E4">
            <w:pPr>
              <w:pStyle w:val="TableParagraph"/>
              <w:spacing w:line="250" w:lineRule="auto"/>
              <w:ind w:left="437" w:right="211" w:hanging="226"/>
              <w:jc w:val="center"/>
              <w:rPr>
                <w:rFonts w:ascii="Arial" w:eastAsia="Arial" w:hAnsi="Arial" w:cs="Arial"/>
                <w:b/>
                <w:sz w:val="24"/>
                <w:szCs w:val="24"/>
              </w:rPr>
            </w:pPr>
            <w:r w:rsidRPr="00B4001E">
              <w:rPr>
                <w:rFonts w:ascii="Arial" w:eastAsia="Arial" w:hAnsi="Arial" w:cs="Arial"/>
                <w:b/>
                <w:bCs/>
                <w:color w:val="231F20"/>
                <w:sz w:val="24"/>
                <w:szCs w:val="24"/>
              </w:rPr>
              <w:t>Look, sa</w:t>
            </w:r>
            <w:r w:rsidRPr="00B4001E">
              <w:rPr>
                <w:rFonts w:ascii="Arial" w:eastAsia="Arial" w:hAnsi="Arial" w:cs="Arial"/>
                <w:b/>
                <w:bCs/>
                <w:color w:val="231F20"/>
                <w:spacing w:val="-15"/>
                <w:sz w:val="24"/>
                <w:szCs w:val="24"/>
              </w:rPr>
              <w:t>y</w:t>
            </w:r>
            <w:r w:rsidRPr="00B4001E">
              <w:rPr>
                <w:rFonts w:ascii="Arial" w:eastAsia="Arial" w:hAnsi="Arial" w:cs="Arial"/>
                <w:b/>
                <w:bCs/>
                <w:color w:val="231F20"/>
                <w:sz w:val="24"/>
                <w:szCs w:val="24"/>
              </w:rPr>
              <w:t>, cove</w:t>
            </w:r>
            <w:r w:rsidRPr="00B4001E">
              <w:rPr>
                <w:rFonts w:ascii="Arial" w:eastAsia="Arial" w:hAnsi="Arial" w:cs="Arial"/>
                <w:b/>
                <w:bCs/>
                <w:color w:val="231F20"/>
                <w:spacing w:val="-12"/>
                <w:sz w:val="24"/>
                <w:szCs w:val="24"/>
              </w:rPr>
              <w:t>r</w:t>
            </w:r>
            <w:r w:rsidRPr="00B4001E">
              <w:rPr>
                <w:rFonts w:ascii="Arial" w:eastAsia="Arial" w:hAnsi="Arial" w:cs="Arial"/>
                <w:b/>
                <w:bCs/>
                <w:color w:val="231F20"/>
                <w:sz w:val="24"/>
                <w:szCs w:val="24"/>
              </w:rPr>
              <w:t>, write, check</w:t>
            </w:r>
          </w:p>
        </w:tc>
        <w:tc>
          <w:tcPr>
            <w:tcW w:w="8363" w:type="dxa"/>
            <w:gridSpan w:val="3"/>
            <w:tcBorders>
              <w:top w:val="single" w:sz="8" w:space="0" w:color="662D91"/>
              <w:left w:val="single" w:sz="8" w:space="0" w:color="662D91"/>
              <w:bottom w:val="single" w:sz="8" w:space="0" w:color="662D91"/>
              <w:right w:val="single" w:sz="8" w:space="0" w:color="662D91"/>
            </w:tcBorders>
          </w:tcPr>
          <w:p w14:paraId="2D759F7B" w14:textId="77777777" w:rsidR="00B4001E" w:rsidRPr="00B4001E" w:rsidRDefault="00B4001E" w:rsidP="006F30E4">
            <w:pPr>
              <w:pStyle w:val="TableParagraph"/>
              <w:spacing w:before="5" w:line="170" w:lineRule="exact"/>
              <w:rPr>
                <w:rFonts w:ascii="Arial" w:hAnsi="Arial" w:cs="Arial"/>
                <w:sz w:val="24"/>
                <w:szCs w:val="24"/>
              </w:rPr>
            </w:pPr>
          </w:p>
          <w:p w14:paraId="1473ED7B" w14:textId="77777777" w:rsidR="00B4001E" w:rsidRPr="00B4001E" w:rsidRDefault="00B4001E" w:rsidP="006F30E4">
            <w:pPr>
              <w:pStyle w:val="TableParagraph"/>
              <w:ind w:left="216"/>
              <w:rPr>
                <w:rFonts w:ascii="Arial" w:eastAsia="Arial" w:hAnsi="Arial" w:cs="Arial"/>
                <w:sz w:val="24"/>
                <w:szCs w:val="24"/>
              </w:rPr>
            </w:pPr>
            <w:r w:rsidRPr="00B4001E">
              <w:rPr>
                <w:rFonts w:ascii="Arial" w:eastAsia="Arial" w:hAnsi="Arial" w:cs="Arial"/>
                <w:color w:val="231F20"/>
                <w:sz w:val="24"/>
                <w:szCs w:val="24"/>
              </w:rPr>
              <w:t>This is probably the most common strategy used to learn spellings.</w:t>
            </w:r>
          </w:p>
          <w:p w14:paraId="3E6A3936" w14:textId="77777777" w:rsidR="00B4001E" w:rsidRPr="00B4001E" w:rsidRDefault="00B4001E" w:rsidP="006F30E4">
            <w:pPr>
              <w:pStyle w:val="TableParagraph"/>
              <w:spacing w:before="10" w:line="250" w:lineRule="auto"/>
              <w:ind w:left="216" w:right="322"/>
              <w:rPr>
                <w:rFonts w:ascii="Arial" w:eastAsia="Arial" w:hAnsi="Arial" w:cs="Arial"/>
                <w:sz w:val="24"/>
                <w:szCs w:val="24"/>
              </w:rPr>
            </w:pPr>
            <w:r w:rsidRPr="00B4001E">
              <w:rPr>
                <w:rFonts w:ascii="Arial" w:eastAsia="Arial" w:hAnsi="Arial" w:cs="Arial"/>
                <w:b/>
                <w:bCs/>
                <w:color w:val="231F20"/>
                <w:sz w:val="24"/>
                <w:szCs w:val="24"/>
              </w:rPr>
              <w:t>Look</w:t>
            </w:r>
            <w:r w:rsidRPr="00B4001E">
              <w:rPr>
                <w:rFonts w:ascii="Arial" w:eastAsia="Arial" w:hAnsi="Arial" w:cs="Arial"/>
                <w:color w:val="231F20"/>
                <w:sz w:val="24"/>
                <w:szCs w:val="24"/>
              </w:rPr>
              <w:t>: first look at the whole word carefully and if there is one part of the word that is difficult, look at that part in more detail.</w:t>
            </w:r>
          </w:p>
          <w:p w14:paraId="0C21A8EF" w14:textId="77777777" w:rsidR="00B4001E" w:rsidRPr="00B4001E" w:rsidRDefault="00B4001E" w:rsidP="006F30E4">
            <w:pPr>
              <w:pStyle w:val="TableParagraph"/>
              <w:spacing w:line="250" w:lineRule="auto"/>
              <w:ind w:left="216" w:right="289"/>
              <w:rPr>
                <w:rFonts w:ascii="Arial" w:eastAsia="Arial" w:hAnsi="Arial" w:cs="Arial"/>
                <w:sz w:val="24"/>
                <w:szCs w:val="24"/>
              </w:rPr>
            </w:pPr>
            <w:r w:rsidRPr="00B4001E">
              <w:rPr>
                <w:rFonts w:ascii="Arial" w:eastAsia="Arial" w:hAnsi="Arial" w:cs="Arial"/>
                <w:b/>
                <w:bCs/>
                <w:color w:val="231F20"/>
                <w:sz w:val="24"/>
                <w:szCs w:val="24"/>
              </w:rPr>
              <w:t>Sa</w:t>
            </w:r>
            <w:r w:rsidRPr="00B4001E">
              <w:rPr>
                <w:rFonts w:ascii="Arial" w:eastAsia="Arial" w:hAnsi="Arial" w:cs="Arial"/>
                <w:b/>
                <w:bCs/>
                <w:color w:val="231F20"/>
                <w:spacing w:val="-1"/>
                <w:sz w:val="24"/>
                <w:szCs w:val="24"/>
              </w:rPr>
              <w:t>y</w:t>
            </w:r>
            <w:r w:rsidRPr="00B4001E">
              <w:rPr>
                <w:rFonts w:ascii="Arial" w:eastAsia="Arial" w:hAnsi="Arial" w:cs="Arial"/>
                <w:color w:val="231F20"/>
                <w:sz w:val="24"/>
                <w:szCs w:val="24"/>
              </w:rPr>
              <w:t>: say the word as you look at it, using di</w:t>
            </w:r>
            <w:r w:rsidRPr="00B4001E">
              <w:rPr>
                <w:rFonts w:ascii="Arial" w:eastAsia="Arial" w:hAnsi="Arial" w:cs="Arial"/>
                <w:color w:val="231F20"/>
                <w:spacing w:val="-4"/>
                <w:sz w:val="24"/>
                <w:szCs w:val="24"/>
              </w:rPr>
              <w:t>f</w:t>
            </w:r>
            <w:r w:rsidRPr="00B4001E">
              <w:rPr>
                <w:rFonts w:ascii="Arial" w:eastAsia="Arial" w:hAnsi="Arial" w:cs="Arial"/>
                <w:color w:val="231F20"/>
                <w:sz w:val="24"/>
                <w:szCs w:val="24"/>
              </w:rPr>
              <w:t>ferent ways of pronouncing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it if that will make it more memorable.</w:t>
            </w:r>
          </w:p>
          <w:p w14:paraId="025A83E9" w14:textId="77777777" w:rsidR="00B4001E" w:rsidRPr="00B4001E" w:rsidRDefault="00B4001E" w:rsidP="006F30E4">
            <w:pPr>
              <w:pStyle w:val="TableParagraph"/>
              <w:ind w:left="216"/>
              <w:rPr>
                <w:rFonts w:ascii="Arial" w:eastAsia="Arial" w:hAnsi="Arial" w:cs="Arial"/>
                <w:sz w:val="24"/>
                <w:szCs w:val="24"/>
              </w:rPr>
            </w:pPr>
            <w:r w:rsidRPr="00B4001E">
              <w:rPr>
                <w:rFonts w:ascii="Arial" w:eastAsia="Arial" w:hAnsi="Arial" w:cs="Arial"/>
                <w:b/>
                <w:bCs/>
                <w:color w:val="231F20"/>
                <w:sz w:val="24"/>
                <w:szCs w:val="24"/>
              </w:rPr>
              <w:t>Cove</w:t>
            </w:r>
            <w:r w:rsidRPr="00B4001E">
              <w:rPr>
                <w:rFonts w:ascii="Arial" w:eastAsia="Arial" w:hAnsi="Arial" w:cs="Arial"/>
                <w:b/>
                <w:bCs/>
                <w:color w:val="231F20"/>
                <w:spacing w:val="-1"/>
                <w:sz w:val="24"/>
                <w:szCs w:val="24"/>
              </w:rPr>
              <w:t>r</w:t>
            </w:r>
            <w:r w:rsidRPr="00B4001E">
              <w:rPr>
                <w:rFonts w:ascii="Arial" w:eastAsia="Arial" w:hAnsi="Arial" w:cs="Arial"/>
                <w:color w:val="231F20"/>
                <w:sz w:val="24"/>
                <w:szCs w:val="24"/>
              </w:rPr>
              <w:t>: cover the word.</w:t>
            </w:r>
          </w:p>
          <w:p w14:paraId="65834621" w14:textId="77777777" w:rsidR="00B4001E" w:rsidRPr="00B4001E" w:rsidRDefault="00B4001E" w:rsidP="006F30E4">
            <w:pPr>
              <w:pStyle w:val="TableParagraph"/>
              <w:spacing w:before="10"/>
              <w:ind w:left="216"/>
              <w:rPr>
                <w:rFonts w:ascii="Arial" w:eastAsia="Arial" w:hAnsi="Arial" w:cs="Arial"/>
                <w:sz w:val="24"/>
                <w:szCs w:val="24"/>
              </w:rPr>
            </w:pPr>
            <w:r w:rsidRPr="00B4001E">
              <w:rPr>
                <w:rFonts w:ascii="Arial" w:eastAsia="Arial" w:hAnsi="Arial" w:cs="Arial"/>
                <w:b/>
                <w:bCs/>
                <w:color w:val="231F20"/>
                <w:spacing w:val="-4"/>
                <w:sz w:val="24"/>
                <w:szCs w:val="24"/>
              </w:rPr>
              <w:t>W</w:t>
            </w:r>
            <w:r w:rsidRPr="00B4001E">
              <w:rPr>
                <w:rFonts w:ascii="Arial" w:eastAsia="Arial" w:hAnsi="Arial" w:cs="Arial"/>
                <w:b/>
                <w:bCs/>
                <w:color w:val="231F20"/>
                <w:sz w:val="24"/>
                <w:szCs w:val="24"/>
              </w:rPr>
              <w:t>rit</w:t>
            </w:r>
            <w:r w:rsidRPr="00B4001E">
              <w:rPr>
                <w:rFonts w:ascii="Arial" w:eastAsia="Arial" w:hAnsi="Arial" w:cs="Arial"/>
                <w:b/>
                <w:bCs/>
                <w:color w:val="231F20"/>
                <w:spacing w:val="-1"/>
                <w:sz w:val="24"/>
                <w:szCs w:val="24"/>
              </w:rPr>
              <w:t>e</w:t>
            </w:r>
            <w:r w:rsidRPr="00B4001E">
              <w:rPr>
                <w:rFonts w:ascii="Arial" w:eastAsia="Arial" w:hAnsi="Arial" w:cs="Arial"/>
                <w:color w:val="231F20"/>
                <w:sz w:val="24"/>
                <w:szCs w:val="24"/>
              </w:rPr>
              <w:t>: write the word from memor</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 saying the word as you do so.</w:t>
            </w:r>
          </w:p>
          <w:p w14:paraId="78263A93" w14:textId="77777777" w:rsidR="00B4001E" w:rsidRPr="00B4001E" w:rsidRDefault="00B4001E" w:rsidP="006F30E4">
            <w:pPr>
              <w:pStyle w:val="TableParagraph"/>
              <w:spacing w:before="10" w:line="250" w:lineRule="auto"/>
              <w:ind w:left="216"/>
              <w:rPr>
                <w:rFonts w:ascii="Arial" w:eastAsia="Arial" w:hAnsi="Arial" w:cs="Arial"/>
                <w:sz w:val="24"/>
                <w:szCs w:val="24"/>
              </w:rPr>
            </w:pPr>
            <w:r w:rsidRPr="00B4001E">
              <w:rPr>
                <w:rFonts w:ascii="Arial" w:eastAsia="Arial" w:hAnsi="Arial" w:cs="Arial"/>
                <w:b/>
                <w:bCs/>
                <w:color w:val="231F20"/>
                <w:sz w:val="24"/>
                <w:szCs w:val="24"/>
              </w:rPr>
              <w:t>Chec</w:t>
            </w:r>
            <w:r w:rsidRPr="00B4001E">
              <w:rPr>
                <w:rFonts w:ascii="Arial" w:eastAsia="Arial" w:hAnsi="Arial" w:cs="Arial"/>
                <w:b/>
                <w:bCs/>
                <w:color w:val="231F20"/>
                <w:spacing w:val="-1"/>
                <w:sz w:val="24"/>
                <w:szCs w:val="24"/>
              </w:rPr>
              <w:t>k</w:t>
            </w:r>
            <w:r w:rsidRPr="00B4001E">
              <w:rPr>
                <w:rFonts w:ascii="Arial" w:eastAsia="Arial" w:hAnsi="Arial" w:cs="Arial"/>
                <w:color w:val="231F20"/>
                <w:sz w:val="24"/>
                <w:szCs w:val="24"/>
              </w:rPr>
              <w:t>: Have you got it right? If yes, try writing it again and again! If not, start again – look, sa</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 cove</w:t>
            </w:r>
            <w:r w:rsidRPr="00B4001E">
              <w:rPr>
                <w:rFonts w:ascii="Arial" w:eastAsia="Arial" w:hAnsi="Arial" w:cs="Arial"/>
                <w:color w:val="231F20"/>
                <w:spacing w:val="-12"/>
                <w:sz w:val="24"/>
                <w:szCs w:val="24"/>
              </w:rPr>
              <w:t>r</w:t>
            </w:r>
            <w:r w:rsidRPr="00B4001E">
              <w:rPr>
                <w:rFonts w:ascii="Arial" w:eastAsia="Arial" w:hAnsi="Arial" w:cs="Arial"/>
                <w:color w:val="231F20"/>
                <w:sz w:val="24"/>
                <w:szCs w:val="24"/>
              </w:rPr>
              <w:t>, write, check.</w:t>
            </w:r>
          </w:p>
        </w:tc>
      </w:tr>
      <w:tr w:rsidR="00B4001E" w:rsidRPr="00B4001E" w14:paraId="471D368E" w14:textId="77777777" w:rsidTr="000611C0">
        <w:trPr>
          <w:trHeight w:hRule="exact" w:val="3409"/>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7FE8139A" w14:textId="77777777" w:rsidR="00B4001E" w:rsidRPr="00B4001E" w:rsidRDefault="00B4001E" w:rsidP="006F30E4">
            <w:pPr>
              <w:pStyle w:val="TableParagraph"/>
              <w:spacing w:line="250" w:lineRule="auto"/>
              <w:ind w:right="254"/>
              <w:jc w:val="center"/>
              <w:rPr>
                <w:rFonts w:ascii="Arial" w:eastAsia="Arial" w:hAnsi="Arial" w:cs="Arial"/>
                <w:b/>
                <w:sz w:val="24"/>
                <w:szCs w:val="24"/>
              </w:rPr>
            </w:pPr>
            <w:r w:rsidRPr="00B4001E">
              <w:rPr>
                <w:rFonts w:ascii="Arial" w:hAnsi="Arial" w:cs="Arial"/>
                <w:b/>
                <w:sz w:val="24"/>
                <w:szCs w:val="24"/>
              </w:rPr>
              <w:t>T</w:t>
            </w:r>
            <w:r w:rsidRPr="00B4001E">
              <w:rPr>
                <w:rFonts w:ascii="Arial" w:eastAsia="Arial" w:hAnsi="Arial" w:cs="Arial"/>
                <w:b/>
                <w:bCs/>
                <w:color w:val="231F20"/>
                <w:sz w:val="24"/>
                <w:szCs w:val="24"/>
              </w:rPr>
              <w:t>race, copy and replicate</w:t>
            </w:r>
          </w:p>
          <w:p w14:paraId="0544FB27" w14:textId="77777777" w:rsidR="00B4001E" w:rsidRPr="00B4001E" w:rsidRDefault="00B4001E" w:rsidP="006F30E4">
            <w:pPr>
              <w:pStyle w:val="TableParagraph"/>
              <w:ind w:left="215"/>
              <w:jc w:val="center"/>
              <w:rPr>
                <w:rFonts w:ascii="Arial" w:eastAsia="Arial" w:hAnsi="Arial" w:cs="Arial"/>
                <w:b/>
                <w:sz w:val="24"/>
                <w:szCs w:val="24"/>
              </w:rPr>
            </w:pPr>
            <w:r w:rsidRPr="00B4001E">
              <w:rPr>
                <w:rFonts w:ascii="Arial" w:eastAsia="Arial" w:hAnsi="Arial" w:cs="Arial"/>
                <w:b/>
                <w:bCs/>
                <w:color w:val="231F20"/>
                <w:sz w:val="24"/>
                <w:szCs w:val="24"/>
              </w:rPr>
              <w:t>(and then check)</w:t>
            </w:r>
          </w:p>
        </w:tc>
        <w:tc>
          <w:tcPr>
            <w:tcW w:w="8363" w:type="dxa"/>
            <w:gridSpan w:val="3"/>
            <w:tcBorders>
              <w:top w:val="single" w:sz="8" w:space="0" w:color="662D91"/>
              <w:left w:val="single" w:sz="8" w:space="0" w:color="662D91"/>
              <w:bottom w:val="single" w:sz="8" w:space="0" w:color="662D91"/>
              <w:right w:val="single" w:sz="8" w:space="0" w:color="662D91"/>
            </w:tcBorders>
          </w:tcPr>
          <w:p w14:paraId="4263B28D" w14:textId="77777777" w:rsidR="00B4001E" w:rsidRPr="00B4001E" w:rsidRDefault="00B4001E" w:rsidP="006F30E4">
            <w:pPr>
              <w:pStyle w:val="TableParagraph"/>
              <w:spacing w:before="5" w:line="170" w:lineRule="exact"/>
              <w:rPr>
                <w:rFonts w:ascii="Arial" w:hAnsi="Arial" w:cs="Arial"/>
                <w:sz w:val="24"/>
                <w:szCs w:val="24"/>
              </w:rPr>
            </w:pPr>
          </w:p>
          <w:p w14:paraId="05C5AB96" w14:textId="77777777" w:rsidR="00B4001E" w:rsidRPr="00B4001E" w:rsidRDefault="00B4001E" w:rsidP="006F30E4">
            <w:pPr>
              <w:pStyle w:val="TableParagraph"/>
              <w:spacing w:line="250" w:lineRule="auto"/>
              <w:ind w:left="216" w:right="289"/>
              <w:rPr>
                <w:rFonts w:ascii="Arial" w:eastAsia="Arial" w:hAnsi="Arial" w:cs="Arial"/>
                <w:sz w:val="24"/>
                <w:szCs w:val="24"/>
              </w:rPr>
            </w:pPr>
            <w:r w:rsidRPr="00B4001E">
              <w:rPr>
                <w:rFonts w:ascii="Arial" w:eastAsia="Arial" w:hAnsi="Arial" w:cs="Arial"/>
                <w:color w:val="231F20"/>
                <w:sz w:val="24"/>
                <w:szCs w:val="24"/>
              </w:rPr>
              <w:t>This is a similar learning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process to ‘look, sa</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 cove</w:t>
            </w:r>
            <w:r w:rsidRPr="00B4001E">
              <w:rPr>
                <w:rFonts w:ascii="Arial" w:eastAsia="Arial" w:hAnsi="Arial" w:cs="Arial"/>
                <w:color w:val="231F20"/>
                <w:spacing w:val="-12"/>
                <w:sz w:val="24"/>
                <w:szCs w:val="24"/>
              </w:rPr>
              <w:t>r</w:t>
            </w:r>
            <w:r w:rsidRPr="00B4001E">
              <w:rPr>
                <w:rFonts w:ascii="Arial" w:eastAsia="Arial" w:hAnsi="Arial" w:cs="Arial"/>
                <w:color w:val="231F20"/>
                <w:sz w:val="24"/>
                <w:szCs w:val="24"/>
              </w:rPr>
              <w:t>, write, check’</w:t>
            </w:r>
            <w:r w:rsidRPr="00B4001E">
              <w:rPr>
                <w:rFonts w:ascii="Arial" w:eastAsia="Arial" w:hAnsi="Arial" w:cs="Arial"/>
                <w:color w:val="231F20"/>
                <w:spacing w:val="-8"/>
                <w:sz w:val="24"/>
                <w:szCs w:val="24"/>
              </w:rPr>
              <w:t xml:space="preserve"> </w:t>
            </w:r>
            <w:r w:rsidRPr="00B4001E">
              <w:rPr>
                <w:rFonts w:ascii="Arial" w:eastAsia="Arial" w:hAnsi="Arial" w:cs="Arial"/>
                <w:color w:val="231F20"/>
                <w:sz w:val="24"/>
                <w:szCs w:val="24"/>
              </w:rPr>
              <w:t>but is about developing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automaticity and muscle memor</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w:t>
            </w:r>
          </w:p>
          <w:p w14:paraId="0B543D3D" w14:textId="77777777" w:rsidR="00B4001E" w:rsidRPr="00B4001E" w:rsidRDefault="00B4001E" w:rsidP="006F30E4">
            <w:pPr>
              <w:pStyle w:val="TableParagraph"/>
              <w:spacing w:line="250" w:lineRule="auto"/>
              <w:ind w:left="216" w:right="266"/>
              <w:rPr>
                <w:rFonts w:ascii="Arial" w:eastAsia="Arial" w:hAnsi="Arial" w:cs="Arial"/>
                <w:sz w:val="24"/>
                <w:szCs w:val="24"/>
              </w:rPr>
            </w:pPr>
            <w:r w:rsidRPr="00B4001E">
              <w:rPr>
                <w:rFonts w:ascii="Arial" w:eastAsia="Arial" w:hAnsi="Arial" w:cs="Arial"/>
                <w:color w:val="231F20"/>
                <w:spacing w:val="-4"/>
                <w:sz w:val="24"/>
                <w:szCs w:val="24"/>
              </w:rPr>
              <w:t>W</w:t>
            </w:r>
            <w:r w:rsidRPr="00B4001E">
              <w:rPr>
                <w:rFonts w:ascii="Arial" w:eastAsia="Arial" w:hAnsi="Arial" w:cs="Arial"/>
                <w:color w:val="231F20"/>
                <w:sz w:val="24"/>
                <w:szCs w:val="24"/>
              </w:rPr>
              <w:t>rite the word out on a sheet of paper ensuring that it is spelt correctly and it is large enough to trace ove</w:t>
            </w:r>
            <w:r w:rsidRPr="00B4001E">
              <w:rPr>
                <w:rFonts w:ascii="Arial" w:eastAsia="Arial" w:hAnsi="Arial" w:cs="Arial"/>
                <w:color w:val="231F20"/>
                <w:spacing w:val="-11"/>
                <w:sz w:val="24"/>
                <w:szCs w:val="24"/>
              </w:rPr>
              <w:t>r</w:t>
            </w:r>
            <w:r w:rsidRPr="00B4001E">
              <w:rPr>
                <w:rFonts w:ascii="Arial" w:eastAsia="Arial" w:hAnsi="Arial" w:cs="Arial"/>
                <w:color w:val="231F20"/>
                <w:sz w:val="24"/>
                <w:szCs w:val="24"/>
              </w:rPr>
              <w:t>.</w:t>
            </w:r>
            <w:r w:rsidRPr="00B4001E">
              <w:rPr>
                <w:rFonts w:ascii="Arial" w:eastAsia="Arial" w:hAnsi="Arial" w:cs="Arial"/>
                <w:color w:val="231F20"/>
                <w:spacing w:val="-4"/>
                <w:sz w:val="24"/>
                <w:szCs w:val="24"/>
              </w:rPr>
              <w:t xml:space="preserve"> </w:t>
            </w:r>
            <w:r w:rsidRPr="00B4001E">
              <w:rPr>
                <w:rFonts w:ascii="Arial" w:eastAsia="Arial" w:hAnsi="Arial" w:cs="Arial"/>
                <w:color w:val="231F20"/>
                <w:spacing w:val="-8"/>
                <w:sz w:val="24"/>
                <w:szCs w:val="24"/>
              </w:rPr>
              <w:t>T</w:t>
            </w:r>
            <w:r w:rsidRPr="00B4001E">
              <w:rPr>
                <w:rFonts w:ascii="Arial" w:eastAsia="Arial" w:hAnsi="Arial" w:cs="Arial"/>
                <w:color w:val="231F20"/>
                <w:sz w:val="24"/>
                <w:szCs w:val="24"/>
              </w:rPr>
              <w:t>race over the word and say it at the same time. Move next to the word you have just written and write it out as you say it.</w:t>
            </w:r>
            <w:r w:rsidRPr="00B4001E">
              <w:rPr>
                <w:rFonts w:ascii="Arial" w:eastAsia="Arial" w:hAnsi="Arial" w:cs="Arial"/>
                <w:color w:val="231F20"/>
                <w:spacing w:val="-4"/>
                <w:sz w:val="24"/>
                <w:szCs w:val="24"/>
              </w:rPr>
              <w:t xml:space="preserve"> </w:t>
            </w:r>
            <w:r w:rsidRPr="00B4001E">
              <w:rPr>
                <w:rFonts w:ascii="Arial" w:eastAsia="Arial" w:hAnsi="Arial" w:cs="Arial"/>
                <w:color w:val="231F20"/>
                <w:spacing w:val="-8"/>
                <w:sz w:val="24"/>
                <w:szCs w:val="24"/>
              </w:rPr>
              <w:t>T</w:t>
            </w:r>
            <w:r w:rsidRPr="00B4001E">
              <w:rPr>
                <w:rFonts w:ascii="Arial" w:eastAsia="Arial" w:hAnsi="Arial" w:cs="Arial"/>
                <w:color w:val="231F20"/>
                <w:sz w:val="24"/>
                <w:szCs w:val="24"/>
              </w:rPr>
              <w:t>urn the page over and write the word as you say it, and then check that you have spelt it correctl</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w:t>
            </w:r>
          </w:p>
          <w:p w14:paraId="39BDF2ED" w14:textId="77777777" w:rsidR="00B4001E" w:rsidRPr="00B4001E" w:rsidRDefault="00B4001E" w:rsidP="006F30E4">
            <w:pPr>
              <w:pStyle w:val="TableParagraph"/>
              <w:spacing w:line="250" w:lineRule="auto"/>
              <w:ind w:left="216" w:right="191"/>
              <w:rPr>
                <w:rFonts w:ascii="Arial" w:eastAsia="Arial" w:hAnsi="Arial" w:cs="Arial"/>
                <w:sz w:val="24"/>
                <w:szCs w:val="24"/>
              </w:rPr>
            </w:pPr>
            <w:r w:rsidRPr="00B4001E">
              <w:rPr>
                <w:rFonts w:ascii="Arial" w:eastAsia="Arial" w:hAnsi="Arial" w:cs="Arial"/>
                <w:color w:val="231F20"/>
                <w:sz w:val="24"/>
                <w:szCs w:val="24"/>
              </w:rPr>
              <w:t>If this is eas</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 do the same process for two di</w:t>
            </w:r>
            <w:r w:rsidRPr="00B4001E">
              <w:rPr>
                <w:rFonts w:ascii="Arial" w:eastAsia="Arial" w:hAnsi="Arial" w:cs="Arial"/>
                <w:color w:val="231F20"/>
                <w:spacing w:val="-4"/>
                <w:sz w:val="24"/>
                <w:szCs w:val="24"/>
              </w:rPr>
              <w:t>f</w:t>
            </w:r>
            <w:r w:rsidRPr="00B4001E">
              <w:rPr>
                <w:rFonts w:ascii="Arial" w:eastAsia="Arial" w:hAnsi="Arial" w:cs="Arial"/>
                <w:color w:val="231F20"/>
                <w:sz w:val="24"/>
                <w:szCs w:val="24"/>
              </w:rPr>
              <w:t>ferent words at the same time. Once you have written all your words this way and feel confident, miss out the tracing and copying or the tracing alone and just write the words.</w:t>
            </w:r>
          </w:p>
        </w:tc>
      </w:tr>
      <w:tr w:rsidR="00B4001E" w:rsidRPr="00B4001E" w14:paraId="6B6A6C07" w14:textId="77777777" w:rsidTr="006F30E4">
        <w:trPr>
          <w:trHeight w:hRule="exact" w:val="863"/>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46C2B1DD" w14:textId="77777777" w:rsidR="00B4001E" w:rsidRPr="00B4001E" w:rsidRDefault="00B4001E" w:rsidP="006F30E4">
            <w:pPr>
              <w:pStyle w:val="TableParagraph"/>
              <w:spacing w:line="250" w:lineRule="auto"/>
              <w:jc w:val="center"/>
              <w:rPr>
                <w:rFonts w:ascii="Arial" w:eastAsia="Arial" w:hAnsi="Arial" w:cs="Arial"/>
                <w:b/>
                <w:sz w:val="24"/>
                <w:szCs w:val="24"/>
              </w:rPr>
            </w:pPr>
            <w:r w:rsidRPr="00B4001E">
              <w:rPr>
                <w:rFonts w:ascii="Arial" w:eastAsia="Arial" w:hAnsi="Arial" w:cs="Arial"/>
                <w:b/>
                <w:bCs/>
                <w:color w:val="231F20"/>
                <w:sz w:val="24"/>
                <w:szCs w:val="24"/>
              </w:rPr>
              <w:t>Segmentation strategy</w:t>
            </w:r>
          </w:p>
        </w:tc>
        <w:tc>
          <w:tcPr>
            <w:tcW w:w="8363" w:type="dxa"/>
            <w:gridSpan w:val="3"/>
            <w:tcBorders>
              <w:top w:val="single" w:sz="8" w:space="0" w:color="662D91"/>
              <w:left w:val="single" w:sz="8" w:space="0" w:color="662D91"/>
              <w:bottom w:val="single" w:sz="8" w:space="0" w:color="662D91"/>
              <w:right w:val="single" w:sz="8" w:space="0" w:color="662D91"/>
            </w:tcBorders>
          </w:tcPr>
          <w:p w14:paraId="362E41AE" w14:textId="77777777" w:rsidR="00B4001E" w:rsidRPr="00B4001E" w:rsidRDefault="00B4001E" w:rsidP="006F30E4">
            <w:pPr>
              <w:pStyle w:val="TableParagraph"/>
              <w:spacing w:before="5" w:line="170" w:lineRule="exact"/>
              <w:rPr>
                <w:rFonts w:ascii="Arial" w:hAnsi="Arial" w:cs="Arial"/>
                <w:sz w:val="24"/>
                <w:szCs w:val="24"/>
              </w:rPr>
            </w:pPr>
          </w:p>
          <w:p w14:paraId="279A743F" w14:textId="77777777" w:rsidR="00B4001E" w:rsidRPr="00B4001E" w:rsidRDefault="00B4001E" w:rsidP="006F30E4">
            <w:pPr>
              <w:pStyle w:val="TableParagraph"/>
              <w:spacing w:line="250" w:lineRule="auto"/>
              <w:ind w:left="217" w:right="611"/>
              <w:rPr>
                <w:rFonts w:ascii="Arial" w:eastAsia="Arial" w:hAnsi="Arial" w:cs="Arial"/>
                <w:sz w:val="24"/>
                <w:szCs w:val="24"/>
              </w:rPr>
            </w:pPr>
            <w:r w:rsidRPr="00B4001E">
              <w:rPr>
                <w:rFonts w:ascii="Arial" w:eastAsia="Arial" w:hAnsi="Arial" w:cs="Arial"/>
                <w:color w:val="231F20"/>
                <w:sz w:val="24"/>
                <w:szCs w:val="24"/>
              </w:rPr>
              <w:t>The splitting of a word into its constituent phonemes in the correct order to support spelling.</w:t>
            </w:r>
          </w:p>
        </w:tc>
      </w:tr>
      <w:tr w:rsidR="00B4001E" w:rsidRPr="00B4001E" w14:paraId="36F6F4FE" w14:textId="77777777" w:rsidTr="00011E58">
        <w:trPr>
          <w:trHeight w:hRule="exact" w:val="1296"/>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6CBF2BE5" w14:textId="77777777" w:rsidR="00B4001E" w:rsidRPr="00B4001E" w:rsidRDefault="00B4001E" w:rsidP="006F30E4">
            <w:pPr>
              <w:pStyle w:val="TableParagraph"/>
              <w:spacing w:line="250" w:lineRule="auto"/>
              <w:ind w:left="188" w:right="187"/>
              <w:jc w:val="center"/>
              <w:rPr>
                <w:rFonts w:ascii="Arial" w:eastAsia="Arial" w:hAnsi="Arial" w:cs="Arial"/>
                <w:sz w:val="24"/>
                <w:szCs w:val="24"/>
              </w:rPr>
            </w:pPr>
            <w:r w:rsidRPr="00B4001E">
              <w:rPr>
                <w:rFonts w:ascii="Arial" w:eastAsia="Arial" w:hAnsi="Arial" w:cs="Arial"/>
                <w:b/>
                <w:bCs/>
                <w:color w:val="231F20"/>
                <w:sz w:val="24"/>
                <w:szCs w:val="24"/>
              </w:rPr>
              <w:lastRenderedPageBreak/>
              <w:t>Drawing around the word to show the shape</w:t>
            </w:r>
          </w:p>
        </w:tc>
        <w:tc>
          <w:tcPr>
            <w:tcW w:w="8363" w:type="dxa"/>
            <w:gridSpan w:val="3"/>
            <w:tcBorders>
              <w:top w:val="single" w:sz="8" w:space="0" w:color="662D91"/>
              <w:left w:val="single" w:sz="8" w:space="0" w:color="662D91"/>
              <w:bottom w:val="single" w:sz="8" w:space="0" w:color="662D91"/>
              <w:right w:val="single" w:sz="8" w:space="0" w:color="662D91"/>
            </w:tcBorders>
          </w:tcPr>
          <w:p w14:paraId="7D03EAFF" w14:textId="77777777" w:rsidR="00B4001E" w:rsidRPr="00B4001E" w:rsidRDefault="00B4001E" w:rsidP="006F30E4">
            <w:pPr>
              <w:pStyle w:val="TableParagraph"/>
              <w:spacing w:before="5" w:line="170" w:lineRule="exact"/>
              <w:rPr>
                <w:rFonts w:ascii="Arial" w:hAnsi="Arial" w:cs="Arial"/>
                <w:sz w:val="24"/>
                <w:szCs w:val="24"/>
              </w:rPr>
            </w:pPr>
          </w:p>
          <w:p w14:paraId="1A5B2DC1" w14:textId="77777777" w:rsidR="00B4001E" w:rsidRPr="00B4001E" w:rsidRDefault="00B4001E" w:rsidP="006F30E4">
            <w:pPr>
              <w:pStyle w:val="TableParagraph"/>
              <w:spacing w:line="250" w:lineRule="auto"/>
              <w:ind w:left="217" w:right="192"/>
              <w:rPr>
                <w:rFonts w:ascii="Arial" w:eastAsia="Arial" w:hAnsi="Arial" w:cs="Arial"/>
                <w:sz w:val="24"/>
                <w:szCs w:val="24"/>
              </w:rPr>
            </w:pPr>
            <w:r w:rsidRPr="00B4001E">
              <w:rPr>
                <w:rFonts w:ascii="Arial" w:eastAsia="Arial" w:hAnsi="Arial" w:cs="Arial"/>
                <w:color w:val="231F20"/>
                <w:sz w:val="24"/>
                <w:szCs w:val="24"/>
              </w:rPr>
              <w:t>Draw around the words making a clear distinction in size where there are ascenders and descenders. Look carefully at the shape of the word and the letters in each box. Now try to write the word making sure that you get the same shape.</w:t>
            </w:r>
          </w:p>
        </w:tc>
      </w:tr>
      <w:tr w:rsidR="00B4001E" w:rsidRPr="00B4001E" w14:paraId="7A78BE7B" w14:textId="77777777" w:rsidTr="006F30E4">
        <w:trPr>
          <w:trHeight w:hRule="exact" w:val="2534"/>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3B2190BC" w14:textId="77777777" w:rsidR="00B4001E" w:rsidRPr="00B4001E" w:rsidRDefault="00B4001E" w:rsidP="006F30E4">
            <w:pPr>
              <w:pStyle w:val="TableParagraph"/>
              <w:jc w:val="center"/>
              <w:rPr>
                <w:rFonts w:ascii="Arial" w:eastAsia="Arial" w:hAnsi="Arial" w:cs="Arial"/>
                <w:sz w:val="24"/>
                <w:szCs w:val="24"/>
              </w:rPr>
            </w:pPr>
            <w:proofErr w:type="spellStart"/>
            <w:r w:rsidRPr="00B4001E">
              <w:rPr>
                <w:rFonts w:ascii="Arial" w:eastAsia="Arial" w:hAnsi="Arial" w:cs="Arial"/>
                <w:b/>
                <w:bCs/>
                <w:color w:val="231F20"/>
                <w:sz w:val="24"/>
                <w:szCs w:val="24"/>
              </w:rPr>
              <w:t>Quickwrite</w:t>
            </w:r>
            <w:proofErr w:type="spellEnd"/>
          </w:p>
        </w:tc>
        <w:tc>
          <w:tcPr>
            <w:tcW w:w="8363" w:type="dxa"/>
            <w:gridSpan w:val="3"/>
            <w:tcBorders>
              <w:top w:val="single" w:sz="8" w:space="0" w:color="662D91"/>
              <w:left w:val="single" w:sz="8" w:space="0" w:color="662D91"/>
              <w:bottom w:val="single" w:sz="8" w:space="0" w:color="662D91"/>
              <w:right w:val="single" w:sz="8" w:space="0" w:color="662D91"/>
            </w:tcBorders>
          </w:tcPr>
          <w:p w14:paraId="11BA5BAF" w14:textId="77777777" w:rsidR="00B4001E" w:rsidRPr="00B4001E" w:rsidRDefault="00B4001E" w:rsidP="006F30E4">
            <w:pPr>
              <w:pStyle w:val="TableParagraph"/>
              <w:spacing w:before="5" w:line="170" w:lineRule="exact"/>
              <w:rPr>
                <w:rFonts w:ascii="Arial" w:hAnsi="Arial" w:cs="Arial"/>
                <w:sz w:val="24"/>
                <w:szCs w:val="24"/>
              </w:rPr>
            </w:pPr>
          </w:p>
          <w:p w14:paraId="355C04D1" w14:textId="77777777" w:rsidR="00B4001E" w:rsidRPr="00B4001E" w:rsidRDefault="00B4001E" w:rsidP="006F30E4">
            <w:pPr>
              <w:pStyle w:val="TableParagraph"/>
              <w:ind w:left="217"/>
              <w:rPr>
                <w:rFonts w:ascii="Arial" w:eastAsia="Arial" w:hAnsi="Arial" w:cs="Arial"/>
                <w:sz w:val="24"/>
                <w:szCs w:val="24"/>
              </w:rPr>
            </w:pPr>
            <w:r w:rsidRPr="00B4001E">
              <w:rPr>
                <w:rFonts w:ascii="Arial" w:eastAsia="Arial" w:hAnsi="Arial" w:cs="Arial"/>
                <w:color w:val="231F20"/>
                <w:spacing w:val="-4"/>
                <w:sz w:val="24"/>
                <w:szCs w:val="24"/>
              </w:rPr>
              <w:t>W</w:t>
            </w:r>
            <w:r w:rsidRPr="00B4001E">
              <w:rPr>
                <w:rFonts w:ascii="Arial" w:eastAsia="Arial" w:hAnsi="Arial" w:cs="Arial"/>
                <w:color w:val="231F20"/>
                <w:sz w:val="24"/>
                <w:szCs w:val="24"/>
              </w:rPr>
              <w:t>riting the words linked to the teaching focus with speed and fluenc</w:t>
            </w:r>
            <w:r w:rsidRPr="00B4001E">
              <w:rPr>
                <w:rFonts w:ascii="Arial" w:eastAsia="Arial" w:hAnsi="Arial" w:cs="Arial"/>
                <w:color w:val="231F20"/>
                <w:spacing w:val="-15"/>
                <w:sz w:val="24"/>
                <w:szCs w:val="24"/>
              </w:rPr>
              <w:t>y</w:t>
            </w:r>
            <w:r w:rsidRPr="00B4001E">
              <w:rPr>
                <w:rFonts w:ascii="Arial" w:eastAsia="Arial" w:hAnsi="Arial" w:cs="Arial"/>
                <w:color w:val="231F20"/>
                <w:sz w:val="24"/>
                <w:szCs w:val="24"/>
              </w:rPr>
              <w:t>.</w:t>
            </w:r>
            <w:r w:rsidRPr="00B4001E">
              <w:rPr>
                <w:rFonts w:ascii="Arial" w:eastAsia="Arial" w:hAnsi="Arial" w:cs="Arial"/>
                <w:color w:val="231F20"/>
                <w:spacing w:val="-4"/>
                <w:sz w:val="24"/>
                <w:szCs w:val="24"/>
              </w:rPr>
              <w:t xml:space="preserve"> </w:t>
            </w:r>
            <w:r w:rsidRPr="00B4001E">
              <w:rPr>
                <w:rFonts w:ascii="Arial" w:eastAsia="Arial" w:hAnsi="Arial" w:cs="Arial"/>
                <w:color w:val="231F20"/>
                <w:sz w:val="24"/>
                <w:szCs w:val="24"/>
              </w:rPr>
              <w:t>The aim</w:t>
            </w:r>
          </w:p>
          <w:p w14:paraId="2631A144" w14:textId="77777777" w:rsidR="00B4001E" w:rsidRPr="00B4001E" w:rsidRDefault="00B4001E" w:rsidP="006F30E4">
            <w:pPr>
              <w:pStyle w:val="TableParagraph"/>
              <w:spacing w:before="10"/>
              <w:ind w:left="217"/>
              <w:rPr>
                <w:rFonts w:ascii="Arial" w:eastAsia="Arial" w:hAnsi="Arial" w:cs="Arial"/>
                <w:sz w:val="24"/>
                <w:szCs w:val="24"/>
              </w:rPr>
            </w:pPr>
            <w:r w:rsidRPr="00B4001E">
              <w:rPr>
                <w:rFonts w:ascii="Arial" w:eastAsia="Arial" w:hAnsi="Arial" w:cs="Arial"/>
                <w:color w:val="231F20"/>
                <w:sz w:val="24"/>
                <w:szCs w:val="24"/>
              </w:rPr>
              <w:t>is to write as many words as possible within a time constraint.</w:t>
            </w:r>
          </w:p>
          <w:p w14:paraId="5904714A" w14:textId="77777777" w:rsidR="00B4001E" w:rsidRPr="00B4001E" w:rsidRDefault="00B4001E" w:rsidP="006F30E4">
            <w:pPr>
              <w:pStyle w:val="TableParagraph"/>
              <w:spacing w:before="10" w:line="250" w:lineRule="auto"/>
              <w:ind w:left="217" w:right="356"/>
              <w:rPr>
                <w:rFonts w:ascii="Arial" w:eastAsia="Arial" w:hAnsi="Arial" w:cs="Arial"/>
                <w:sz w:val="24"/>
                <w:szCs w:val="24"/>
              </w:rPr>
            </w:pPr>
            <w:r w:rsidRPr="00B4001E">
              <w:rPr>
                <w:rFonts w:ascii="Arial" w:eastAsia="Arial" w:hAnsi="Arial" w:cs="Arial"/>
                <w:color w:val="231F20"/>
                <w:sz w:val="24"/>
                <w:szCs w:val="24"/>
              </w:rPr>
              <w:t>Pupils can write words provided by the teacher or generate their own examples. For example, in two minutes write as many words as possible with the /</w:t>
            </w:r>
            <w:proofErr w:type="spellStart"/>
            <w:r w:rsidRPr="00B4001E">
              <w:rPr>
                <w:rFonts w:ascii="Arial" w:eastAsia="Arial" w:hAnsi="Arial" w:cs="Arial"/>
                <w:color w:val="231F20"/>
                <w:sz w:val="24"/>
                <w:szCs w:val="24"/>
              </w:rPr>
              <w:t>i</w:t>
            </w:r>
            <w:proofErr w:type="spellEnd"/>
            <w:r w:rsidRPr="00B4001E">
              <w:rPr>
                <w:rFonts w:ascii="Arial" w:eastAsia="Arial" w:hAnsi="Arial" w:cs="Arial"/>
                <w:color w:val="231F20"/>
                <w:sz w:val="24"/>
                <w:szCs w:val="24"/>
              </w:rPr>
              <w:t>ː/ phoneme.</w:t>
            </w:r>
          </w:p>
          <w:p w14:paraId="1A7AF795" w14:textId="77777777" w:rsidR="00B4001E" w:rsidRPr="00B4001E" w:rsidRDefault="00B4001E" w:rsidP="006F30E4">
            <w:pPr>
              <w:pStyle w:val="TableParagraph"/>
              <w:spacing w:line="250" w:lineRule="auto"/>
              <w:ind w:left="217" w:right="407"/>
              <w:rPr>
                <w:rFonts w:ascii="Arial" w:eastAsia="Arial" w:hAnsi="Arial" w:cs="Arial"/>
                <w:sz w:val="24"/>
                <w:szCs w:val="24"/>
              </w:rPr>
            </w:pPr>
            <w:r w:rsidRPr="00B4001E">
              <w:rPr>
                <w:rFonts w:ascii="Arial" w:eastAsia="Arial" w:hAnsi="Arial" w:cs="Arial"/>
                <w:color w:val="231F20"/>
                <w:sz w:val="24"/>
                <w:szCs w:val="24"/>
              </w:rPr>
              <w:t>This can be turned into a variety of competitive games including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working in teams and developing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relay race approaches.</w:t>
            </w:r>
          </w:p>
        </w:tc>
      </w:tr>
      <w:tr w:rsidR="00B4001E" w:rsidRPr="00B4001E" w14:paraId="1AD0B786" w14:textId="77777777" w:rsidTr="00011E58">
        <w:trPr>
          <w:trHeight w:hRule="exact" w:val="3710"/>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05306D19" w14:textId="77777777" w:rsidR="00B4001E" w:rsidRPr="00B4001E" w:rsidRDefault="00B4001E" w:rsidP="006F30E4">
            <w:pPr>
              <w:pStyle w:val="TableParagraph"/>
              <w:spacing w:line="200" w:lineRule="exact"/>
              <w:jc w:val="center"/>
              <w:rPr>
                <w:rFonts w:ascii="Arial" w:hAnsi="Arial" w:cs="Arial"/>
                <w:sz w:val="24"/>
                <w:szCs w:val="24"/>
              </w:rPr>
            </w:pPr>
          </w:p>
          <w:p w14:paraId="2DD607AA" w14:textId="77777777" w:rsidR="00B4001E" w:rsidRPr="00B4001E" w:rsidRDefault="00B4001E" w:rsidP="006F30E4">
            <w:pPr>
              <w:pStyle w:val="TableParagraph"/>
              <w:spacing w:line="250" w:lineRule="auto"/>
              <w:ind w:left="227" w:right="154" w:hanging="73"/>
              <w:jc w:val="center"/>
              <w:rPr>
                <w:rFonts w:ascii="Arial" w:eastAsia="Arial" w:hAnsi="Arial" w:cs="Arial"/>
                <w:sz w:val="24"/>
                <w:szCs w:val="24"/>
              </w:rPr>
            </w:pPr>
            <w:r w:rsidRPr="00B4001E">
              <w:rPr>
                <w:rFonts w:ascii="Arial" w:eastAsia="Arial" w:hAnsi="Arial" w:cs="Arial"/>
                <w:b/>
                <w:bCs/>
                <w:color w:val="231F20"/>
                <w:sz w:val="24"/>
                <w:szCs w:val="24"/>
              </w:rPr>
              <w:t>Drawing an image around the word</w:t>
            </w:r>
          </w:p>
        </w:tc>
        <w:tc>
          <w:tcPr>
            <w:tcW w:w="8363" w:type="dxa"/>
            <w:gridSpan w:val="3"/>
            <w:tcBorders>
              <w:top w:val="single" w:sz="8" w:space="0" w:color="662D91"/>
              <w:left w:val="single" w:sz="8" w:space="0" w:color="662D91"/>
              <w:bottom w:val="single" w:sz="8" w:space="0" w:color="662D91"/>
              <w:right w:val="single" w:sz="8" w:space="0" w:color="662D91"/>
            </w:tcBorders>
          </w:tcPr>
          <w:p w14:paraId="06F0C55A" w14:textId="77777777" w:rsidR="00B4001E" w:rsidRPr="00B4001E" w:rsidRDefault="00B4001E" w:rsidP="006F30E4">
            <w:pPr>
              <w:pStyle w:val="TableParagraph"/>
              <w:spacing w:before="5" w:line="170" w:lineRule="exact"/>
              <w:rPr>
                <w:rFonts w:ascii="Arial" w:hAnsi="Arial" w:cs="Arial"/>
                <w:sz w:val="24"/>
                <w:szCs w:val="24"/>
              </w:rPr>
            </w:pPr>
          </w:p>
          <w:p w14:paraId="5DCFB0D6" w14:textId="77777777" w:rsidR="00B4001E" w:rsidRPr="00B4001E" w:rsidRDefault="00B4001E" w:rsidP="006F30E4">
            <w:pPr>
              <w:pStyle w:val="TableParagraph"/>
              <w:spacing w:line="250" w:lineRule="auto"/>
              <w:ind w:left="216" w:right="225"/>
              <w:rPr>
                <w:rFonts w:ascii="Arial" w:eastAsia="Arial" w:hAnsi="Arial" w:cs="Arial"/>
                <w:sz w:val="24"/>
                <w:szCs w:val="24"/>
              </w:rPr>
            </w:pPr>
            <w:r w:rsidRPr="00B4001E">
              <w:rPr>
                <w:rFonts w:ascii="Arial" w:eastAsia="Arial" w:hAnsi="Arial" w:cs="Arial"/>
                <w:color w:val="231F20"/>
                <w:sz w:val="24"/>
                <w:szCs w:val="24"/>
              </w:rPr>
              <w:t>This strategy is all about making a word memorable. It links to meaning in order to try to make the spelling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noticeable.</w:t>
            </w:r>
          </w:p>
          <w:p w14:paraId="03BFE2DA" w14:textId="77777777" w:rsidR="00B4001E" w:rsidRPr="00B4001E" w:rsidRDefault="00B4001E" w:rsidP="006F30E4">
            <w:pPr>
              <w:pStyle w:val="TableParagraph"/>
              <w:spacing w:before="8" w:line="220" w:lineRule="exact"/>
              <w:rPr>
                <w:rFonts w:ascii="Arial" w:hAnsi="Arial" w:cs="Arial"/>
                <w:sz w:val="24"/>
                <w:szCs w:val="24"/>
              </w:rPr>
            </w:pPr>
          </w:p>
          <w:p w14:paraId="736E8841" w14:textId="77777777" w:rsidR="00B4001E" w:rsidRPr="00B4001E" w:rsidRDefault="00B4001E" w:rsidP="006F30E4">
            <w:pPr>
              <w:pStyle w:val="TableParagraph"/>
              <w:ind w:left="972"/>
              <w:rPr>
                <w:rFonts w:ascii="Arial" w:eastAsia="Times New Roman" w:hAnsi="Arial" w:cs="Arial"/>
                <w:sz w:val="24"/>
                <w:szCs w:val="24"/>
              </w:rPr>
            </w:pPr>
            <w:r w:rsidRPr="00B4001E">
              <w:rPr>
                <w:rFonts w:ascii="Arial" w:hAnsi="Arial" w:cs="Arial"/>
                <w:noProof/>
                <w:sz w:val="24"/>
                <w:szCs w:val="24"/>
              </w:rPr>
              <w:drawing>
                <wp:inline distT="0" distB="0" distL="0" distR="0" wp14:anchorId="5F6F0C14" wp14:editId="0AF0344F">
                  <wp:extent cx="2676525" cy="111271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951" cy="1124946"/>
                          </a:xfrm>
                          <a:prstGeom prst="rect">
                            <a:avLst/>
                          </a:prstGeom>
                          <a:noFill/>
                          <a:ln>
                            <a:noFill/>
                          </a:ln>
                        </pic:spPr>
                      </pic:pic>
                    </a:graphicData>
                  </a:graphic>
                </wp:inline>
              </w:drawing>
            </w:r>
          </w:p>
          <w:p w14:paraId="726E1541" w14:textId="77777777" w:rsidR="00B4001E" w:rsidRPr="00B4001E" w:rsidRDefault="00B4001E" w:rsidP="006F30E4">
            <w:pPr>
              <w:pStyle w:val="TableParagraph"/>
              <w:spacing w:before="7" w:line="130" w:lineRule="exact"/>
              <w:rPr>
                <w:rFonts w:ascii="Arial" w:hAnsi="Arial" w:cs="Arial"/>
                <w:sz w:val="24"/>
                <w:szCs w:val="24"/>
              </w:rPr>
            </w:pPr>
          </w:p>
          <w:p w14:paraId="04325155" w14:textId="77777777" w:rsidR="00B4001E" w:rsidRPr="00B4001E" w:rsidRDefault="00B4001E" w:rsidP="006F30E4">
            <w:pPr>
              <w:pStyle w:val="TableParagraph"/>
              <w:spacing w:line="200" w:lineRule="exact"/>
              <w:rPr>
                <w:rFonts w:ascii="Arial" w:hAnsi="Arial" w:cs="Arial"/>
                <w:sz w:val="24"/>
                <w:szCs w:val="24"/>
              </w:rPr>
            </w:pPr>
          </w:p>
          <w:p w14:paraId="1966E0F4" w14:textId="77777777" w:rsidR="00B4001E" w:rsidRPr="00B4001E" w:rsidRDefault="00B4001E" w:rsidP="006F30E4">
            <w:pPr>
              <w:pStyle w:val="TableParagraph"/>
              <w:ind w:left="216"/>
              <w:rPr>
                <w:rFonts w:ascii="Arial" w:eastAsia="Arial" w:hAnsi="Arial" w:cs="Arial"/>
                <w:sz w:val="24"/>
                <w:szCs w:val="24"/>
              </w:rPr>
            </w:pPr>
            <w:r w:rsidRPr="00B4001E">
              <w:rPr>
                <w:rFonts w:ascii="Arial" w:eastAsia="Arial" w:hAnsi="Arial" w:cs="Arial"/>
                <w:color w:val="231F20"/>
                <w:spacing w:val="-20"/>
                <w:sz w:val="24"/>
                <w:szCs w:val="24"/>
              </w:rPr>
              <w:t>Y</w:t>
            </w:r>
            <w:r w:rsidRPr="00B4001E">
              <w:rPr>
                <w:rFonts w:ascii="Arial" w:eastAsia="Arial" w:hAnsi="Arial" w:cs="Arial"/>
                <w:color w:val="231F20"/>
                <w:spacing w:val="-1"/>
                <w:sz w:val="24"/>
                <w:szCs w:val="24"/>
              </w:rPr>
              <w:t>o</w:t>
            </w:r>
            <w:r w:rsidRPr="00B4001E">
              <w:rPr>
                <w:rFonts w:ascii="Arial" w:eastAsia="Arial" w:hAnsi="Arial" w:cs="Arial"/>
                <w:color w:val="231F20"/>
                <w:sz w:val="24"/>
                <w:szCs w:val="24"/>
              </w:rPr>
              <w:t>u</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can’</w:t>
            </w:r>
            <w:r w:rsidRPr="00B4001E">
              <w:rPr>
                <w:rFonts w:ascii="Arial" w:eastAsia="Arial" w:hAnsi="Arial" w:cs="Arial"/>
                <w:color w:val="231F20"/>
                <w:sz w:val="24"/>
                <w:szCs w:val="24"/>
              </w:rPr>
              <w:t>t</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us</w:t>
            </w:r>
            <w:r w:rsidRPr="00B4001E">
              <w:rPr>
                <w:rFonts w:ascii="Arial" w:eastAsia="Arial" w:hAnsi="Arial" w:cs="Arial"/>
                <w:color w:val="231F20"/>
                <w:sz w:val="24"/>
                <w:szCs w:val="24"/>
              </w:rPr>
              <w:t>e</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thi</w:t>
            </w:r>
            <w:r w:rsidRPr="00B4001E">
              <w:rPr>
                <w:rFonts w:ascii="Arial" w:eastAsia="Arial" w:hAnsi="Arial" w:cs="Arial"/>
                <w:color w:val="231F20"/>
                <w:sz w:val="24"/>
                <w:szCs w:val="24"/>
              </w:rPr>
              <w:t>s</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metho</w:t>
            </w:r>
            <w:r w:rsidRPr="00B4001E">
              <w:rPr>
                <w:rFonts w:ascii="Arial" w:eastAsia="Arial" w:hAnsi="Arial" w:cs="Arial"/>
                <w:color w:val="231F20"/>
                <w:sz w:val="24"/>
                <w:szCs w:val="24"/>
              </w:rPr>
              <w:t>d</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a</w:t>
            </w:r>
            <w:r w:rsidRPr="00B4001E">
              <w:rPr>
                <w:rFonts w:ascii="Arial" w:eastAsia="Arial" w:hAnsi="Arial" w:cs="Arial"/>
                <w:color w:val="231F20"/>
                <w:sz w:val="24"/>
                <w:szCs w:val="24"/>
              </w:rPr>
              <w:t>s</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you</w:t>
            </w:r>
            <w:r w:rsidRPr="00B4001E">
              <w:rPr>
                <w:rFonts w:ascii="Arial" w:eastAsia="Arial" w:hAnsi="Arial" w:cs="Arial"/>
                <w:color w:val="231F20"/>
                <w:sz w:val="24"/>
                <w:szCs w:val="24"/>
              </w:rPr>
              <w:t>r</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mai</w:t>
            </w:r>
            <w:r w:rsidRPr="00B4001E">
              <w:rPr>
                <w:rFonts w:ascii="Arial" w:eastAsia="Arial" w:hAnsi="Arial" w:cs="Arial"/>
                <w:color w:val="231F20"/>
                <w:sz w:val="24"/>
                <w:szCs w:val="24"/>
              </w:rPr>
              <w:t>n</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metho</w:t>
            </w:r>
            <w:r w:rsidRPr="00B4001E">
              <w:rPr>
                <w:rFonts w:ascii="Arial" w:eastAsia="Arial" w:hAnsi="Arial" w:cs="Arial"/>
                <w:color w:val="231F20"/>
                <w:sz w:val="24"/>
                <w:szCs w:val="24"/>
              </w:rPr>
              <w:t>d</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o</w:t>
            </w:r>
            <w:r w:rsidRPr="00B4001E">
              <w:rPr>
                <w:rFonts w:ascii="Arial" w:eastAsia="Arial" w:hAnsi="Arial" w:cs="Arial"/>
                <w:color w:val="231F20"/>
                <w:sz w:val="24"/>
                <w:szCs w:val="24"/>
              </w:rPr>
              <w:t>f</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learnin</w:t>
            </w:r>
            <w:r w:rsidRPr="00B4001E">
              <w:rPr>
                <w:rFonts w:ascii="Arial" w:eastAsia="Arial" w:hAnsi="Arial" w:cs="Arial"/>
                <w:color w:val="231F20"/>
                <w:sz w:val="24"/>
                <w:szCs w:val="24"/>
              </w:rPr>
              <w:t>g</w:t>
            </w:r>
            <w:r w:rsidRPr="00B4001E">
              <w:rPr>
                <w:rFonts w:ascii="Arial" w:eastAsia="Arial" w:hAnsi="Arial" w:cs="Arial"/>
                <w:color w:val="231F20"/>
                <w:spacing w:val="-3"/>
                <w:sz w:val="24"/>
                <w:szCs w:val="24"/>
              </w:rPr>
              <w:t xml:space="preserve"> </w:t>
            </w:r>
            <w:r w:rsidRPr="00B4001E">
              <w:rPr>
                <w:rFonts w:ascii="Arial" w:eastAsia="Arial" w:hAnsi="Arial" w:cs="Arial"/>
                <w:color w:val="231F20"/>
                <w:spacing w:val="-1"/>
                <w:sz w:val="24"/>
                <w:szCs w:val="24"/>
              </w:rPr>
              <w:t>spellings</w:t>
            </w:r>
            <w:r w:rsidRPr="00B4001E">
              <w:rPr>
                <w:rFonts w:ascii="Arial" w:eastAsia="Arial" w:hAnsi="Arial" w:cs="Arial"/>
                <w:color w:val="231F20"/>
                <w:sz w:val="24"/>
                <w:szCs w:val="24"/>
              </w:rPr>
              <w:t>,</w:t>
            </w:r>
            <w:r w:rsidRPr="00B4001E">
              <w:rPr>
                <w:rFonts w:ascii="Arial" w:eastAsia="Arial" w:hAnsi="Arial" w:cs="Arial"/>
                <w:color w:val="231F20"/>
                <w:spacing w:val="-2"/>
                <w:sz w:val="24"/>
                <w:szCs w:val="24"/>
              </w:rPr>
              <w:t xml:space="preserve"> </w:t>
            </w:r>
            <w:r w:rsidRPr="00B4001E">
              <w:rPr>
                <w:rFonts w:ascii="Arial" w:eastAsia="Arial" w:hAnsi="Arial" w:cs="Arial"/>
                <w:color w:val="231F20"/>
                <w:spacing w:val="-1"/>
                <w:sz w:val="24"/>
                <w:szCs w:val="24"/>
              </w:rPr>
              <w:t>bu</w:t>
            </w:r>
            <w:r w:rsidRPr="00B4001E">
              <w:rPr>
                <w:rFonts w:ascii="Arial" w:eastAsia="Arial" w:hAnsi="Arial" w:cs="Arial"/>
                <w:color w:val="231F20"/>
                <w:sz w:val="24"/>
                <w:szCs w:val="24"/>
              </w:rPr>
              <w:t>t</w:t>
            </w:r>
            <w:r w:rsidRPr="00B4001E">
              <w:rPr>
                <w:rFonts w:ascii="Arial" w:eastAsia="Arial" w:hAnsi="Arial" w:cs="Arial"/>
                <w:color w:val="231F20"/>
                <w:spacing w:val="-2"/>
                <w:sz w:val="24"/>
                <w:szCs w:val="24"/>
              </w:rPr>
              <w:t xml:space="preserve"> </w:t>
            </w:r>
            <w:r w:rsidRPr="00B4001E">
              <w:rPr>
                <w:rFonts w:ascii="Arial" w:eastAsia="Arial" w:hAnsi="Arial" w:cs="Arial"/>
                <w:color w:val="231F20"/>
                <w:sz w:val="24"/>
                <w:szCs w:val="24"/>
              </w:rPr>
              <w:t>it might work on those that are just a little more difficult to remembe</w:t>
            </w:r>
            <w:r w:rsidRPr="00B4001E">
              <w:rPr>
                <w:rFonts w:ascii="Arial" w:eastAsia="Arial" w:hAnsi="Arial" w:cs="Arial"/>
                <w:color w:val="231F20"/>
                <w:spacing w:val="-11"/>
                <w:sz w:val="24"/>
                <w:szCs w:val="24"/>
              </w:rPr>
              <w:t>r</w:t>
            </w:r>
            <w:r w:rsidRPr="00B4001E">
              <w:rPr>
                <w:rFonts w:ascii="Arial" w:eastAsia="Arial" w:hAnsi="Arial" w:cs="Arial"/>
                <w:color w:val="231F20"/>
                <w:sz w:val="24"/>
                <w:szCs w:val="24"/>
              </w:rPr>
              <w:t>.</w:t>
            </w:r>
          </w:p>
        </w:tc>
      </w:tr>
      <w:tr w:rsidR="00B4001E" w:rsidRPr="00B4001E" w14:paraId="52E39D8C" w14:textId="77777777" w:rsidTr="00011E58">
        <w:trPr>
          <w:trHeight w:hRule="exact" w:val="1286"/>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541D6313" w14:textId="77777777" w:rsidR="00B4001E" w:rsidRPr="00B4001E" w:rsidRDefault="00B4001E" w:rsidP="006F30E4">
            <w:pPr>
              <w:pStyle w:val="TableParagraph"/>
              <w:spacing w:line="250" w:lineRule="auto"/>
              <w:jc w:val="center"/>
              <w:rPr>
                <w:rFonts w:ascii="Arial" w:eastAsia="Arial" w:hAnsi="Arial" w:cs="Arial"/>
                <w:sz w:val="24"/>
                <w:szCs w:val="24"/>
              </w:rPr>
            </w:pPr>
            <w:r w:rsidRPr="00B4001E">
              <w:rPr>
                <w:rFonts w:ascii="Arial" w:eastAsia="Arial" w:hAnsi="Arial" w:cs="Arial"/>
                <w:b/>
                <w:bCs/>
                <w:color w:val="231F20"/>
                <w:spacing w:val="-4"/>
                <w:sz w:val="24"/>
                <w:szCs w:val="24"/>
              </w:rPr>
              <w:t>W</w:t>
            </w:r>
            <w:r w:rsidRPr="00B4001E">
              <w:rPr>
                <w:rFonts w:ascii="Arial" w:eastAsia="Arial" w:hAnsi="Arial" w:cs="Arial"/>
                <w:b/>
                <w:bCs/>
                <w:color w:val="231F20"/>
                <w:sz w:val="24"/>
                <w:szCs w:val="24"/>
              </w:rPr>
              <w:t>ords without vowels</w:t>
            </w:r>
          </w:p>
        </w:tc>
        <w:tc>
          <w:tcPr>
            <w:tcW w:w="6520" w:type="dxa"/>
            <w:gridSpan w:val="2"/>
            <w:tcBorders>
              <w:top w:val="single" w:sz="8" w:space="0" w:color="662D91"/>
              <w:left w:val="single" w:sz="8" w:space="0" w:color="662D91"/>
              <w:bottom w:val="single" w:sz="8" w:space="0" w:color="662D91"/>
              <w:right w:val="single" w:sz="8" w:space="0" w:color="662D91"/>
            </w:tcBorders>
          </w:tcPr>
          <w:p w14:paraId="066EB01D" w14:textId="77777777" w:rsidR="00B4001E" w:rsidRPr="00B4001E" w:rsidRDefault="00B4001E" w:rsidP="006F30E4">
            <w:pPr>
              <w:pStyle w:val="TableParagraph"/>
              <w:spacing w:before="5" w:line="170" w:lineRule="exact"/>
              <w:rPr>
                <w:rFonts w:ascii="Arial" w:hAnsi="Arial" w:cs="Arial"/>
                <w:sz w:val="24"/>
                <w:szCs w:val="24"/>
              </w:rPr>
            </w:pPr>
          </w:p>
          <w:p w14:paraId="5F6704B3" w14:textId="77777777" w:rsidR="00B4001E" w:rsidRPr="00B4001E" w:rsidRDefault="00B4001E" w:rsidP="006F30E4">
            <w:pPr>
              <w:pStyle w:val="TableParagraph"/>
              <w:spacing w:line="250" w:lineRule="auto"/>
              <w:ind w:left="216"/>
              <w:rPr>
                <w:rFonts w:ascii="Arial" w:eastAsia="Arial" w:hAnsi="Arial" w:cs="Arial"/>
                <w:color w:val="231F20"/>
                <w:sz w:val="24"/>
                <w:szCs w:val="24"/>
              </w:rPr>
            </w:pPr>
            <w:r w:rsidRPr="00B4001E">
              <w:rPr>
                <w:rFonts w:ascii="Arial" w:eastAsia="Arial" w:hAnsi="Arial" w:cs="Arial"/>
                <w:color w:val="231F20"/>
                <w:sz w:val="24"/>
                <w:szCs w:val="24"/>
              </w:rPr>
              <w:t>This strategy is useful where the vowel choices are the challenge</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 xml:space="preserve">in the words. </w:t>
            </w:r>
            <w:r w:rsidRPr="00B4001E">
              <w:rPr>
                <w:rFonts w:ascii="Arial" w:eastAsia="Arial" w:hAnsi="Arial" w:cs="Arial"/>
                <w:color w:val="231F20"/>
                <w:spacing w:val="-4"/>
                <w:sz w:val="24"/>
                <w:szCs w:val="24"/>
              </w:rPr>
              <w:t>W</w:t>
            </w:r>
            <w:r w:rsidRPr="00B4001E">
              <w:rPr>
                <w:rFonts w:ascii="Arial" w:eastAsia="Arial" w:hAnsi="Arial" w:cs="Arial"/>
                <w:color w:val="231F20"/>
                <w:sz w:val="24"/>
                <w:szCs w:val="24"/>
              </w:rPr>
              <w:t xml:space="preserve">rite the words without the vowels and pupils have to choose the correct grapheme to put in the space. For example, for the word </w:t>
            </w:r>
            <w:r w:rsidRPr="00B4001E">
              <w:rPr>
                <w:rFonts w:ascii="Arial" w:eastAsia="Arial" w:hAnsi="Arial" w:cs="Arial"/>
                <w:i/>
                <w:color w:val="231F20"/>
                <w:sz w:val="24"/>
                <w:szCs w:val="24"/>
              </w:rPr>
              <w:t>field</w:t>
            </w:r>
            <w:r w:rsidRPr="00B4001E">
              <w:rPr>
                <w:rFonts w:ascii="Arial" w:eastAsia="Arial" w:hAnsi="Arial" w:cs="Arial"/>
                <w:color w:val="231F20"/>
                <w:sz w:val="24"/>
                <w:szCs w:val="24"/>
              </w:rPr>
              <w:t>:</w:t>
            </w:r>
          </w:p>
        </w:tc>
        <w:tc>
          <w:tcPr>
            <w:tcW w:w="1843" w:type="dxa"/>
            <w:tcBorders>
              <w:top w:val="single" w:sz="8" w:space="0" w:color="662D91"/>
              <w:left w:val="single" w:sz="8" w:space="0" w:color="662D91"/>
              <w:bottom w:val="single" w:sz="8" w:space="0" w:color="662D91"/>
              <w:right w:val="single" w:sz="8" w:space="0" w:color="662D91"/>
            </w:tcBorders>
          </w:tcPr>
          <w:p w14:paraId="0E2C41C3" w14:textId="77777777" w:rsidR="00B4001E" w:rsidRPr="00B4001E" w:rsidRDefault="00B4001E" w:rsidP="006F30E4">
            <w:pPr>
              <w:pStyle w:val="TableParagraph"/>
              <w:spacing w:line="250" w:lineRule="auto"/>
              <w:ind w:left="216"/>
              <w:rPr>
                <w:rFonts w:ascii="Arial" w:eastAsia="Arial" w:hAnsi="Arial" w:cs="Arial"/>
                <w:b/>
                <w:sz w:val="24"/>
                <w:szCs w:val="24"/>
              </w:rPr>
            </w:pPr>
            <w:r w:rsidRPr="00B4001E">
              <w:rPr>
                <w:rFonts w:ascii="Arial" w:eastAsia="Arial" w:hAnsi="Arial" w:cs="Arial"/>
                <w:b/>
                <w:sz w:val="24"/>
                <w:szCs w:val="24"/>
              </w:rPr>
              <w:t>f___</w:t>
            </w:r>
            <w:proofErr w:type="spellStart"/>
            <w:r w:rsidRPr="00B4001E">
              <w:rPr>
                <w:rFonts w:ascii="Arial" w:eastAsia="Arial" w:hAnsi="Arial" w:cs="Arial"/>
                <w:b/>
                <w:sz w:val="24"/>
                <w:szCs w:val="24"/>
              </w:rPr>
              <w:t>ld</w:t>
            </w:r>
            <w:proofErr w:type="spellEnd"/>
          </w:p>
        </w:tc>
      </w:tr>
      <w:tr w:rsidR="00B4001E" w:rsidRPr="00B4001E" w14:paraId="3F448D3C" w14:textId="77777777" w:rsidTr="00011E58">
        <w:trPr>
          <w:trHeight w:hRule="exact" w:val="1843"/>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011FD72F" w14:textId="77777777" w:rsidR="00B4001E" w:rsidRPr="00B4001E" w:rsidRDefault="00B4001E" w:rsidP="006F30E4">
            <w:pPr>
              <w:pStyle w:val="TableParagraph"/>
              <w:jc w:val="center"/>
              <w:rPr>
                <w:rFonts w:ascii="Arial" w:eastAsia="Arial" w:hAnsi="Arial" w:cs="Arial"/>
                <w:sz w:val="24"/>
                <w:szCs w:val="24"/>
              </w:rPr>
            </w:pPr>
            <w:r w:rsidRPr="00B4001E">
              <w:rPr>
                <w:rFonts w:ascii="Arial" w:eastAsia="Arial" w:hAnsi="Arial" w:cs="Arial"/>
                <w:b/>
                <w:bCs/>
                <w:color w:val="231F20"/>
                <w:sz w:val="24"/>
                <w:szCs w:val="24"/>
              </w:rPr>
              <w:t>Pyramid words</w:t>
            </w:r>
          </w:p>
        </w:tc>
        <w:tc>
          <w:tcPr>
            <w:tcW w:w="4961" w:type="dxa"/>
            <w:tcBorders>
              <w:top w:val="single" w:sz="8" w:space="0" w:color="662D91"/>
              <w:left w:val="single" w:sz="8" w:space="0" w:color="662D91"/>
              <w:bottom w:val="single" w:sz="8" w:space="0" w:color="662D91"/>
              <w:right w:val="single" w:sz="8" w:space="0" w:color="662D91"/>
            </w:tcBorders>
          </w:tcPr>
          <w:p w14:paraId="3D8ED8F3" w14:textId="77777777" w:rsidR="00B4001E" w:rsidRPr="00B4001E" w:rsidRDefault="00B4001E" w:rsidP="006F30E4">
            <w:pPr>
              <w:pStyle w:val="TableParagraph"/>
              <w:spacing w:before="5" w:line="170" w:lineRule="exact"/>
              <w:rPr>
                <w:rFonts w:ascii="Arial" w:hAnsi="Arial" w:cs="Arial"/>
                <w:sz w:val="24"/>
                <w:szCs w:val="24"/>
              </w:rPr>
            </w:pPr>
          </w:p>
          <w:p w14:paraId="2C25C8EF" w14:textId="77777777" w:rsidR="00B4001E" w:rsidRPr="00B4001E" w:rsidRDefault="00B4001E" w:rsidP="006F30E4">
            <w:pPr>
              <w:pStyle w:val="TableParagraph"/>
              <w:spacing w:before="9" w:line="130" w:lineRule="exact"/>
              <w:rPr>
                <w:rFonts w:ascii="Arial" w:hAnsi="Arial" w:cs="Arial"/>
                <w:sz w:val="24"/>
                <w:szCs w:val="24"/>
              </w:rPr>
            </w:pPr>
          </w:p>
          <w:p w14:paraId="409A31EB" w14:textId="77777777" w:rsidR="00B4001E" w:rsidRPr="00B4001E" w:rsidRDefault="00B4001E" w:rsidP="006F30E4">
            <w:pPr>
              <w:pStyle w:val="TableParagraph"/>
              <w:rPr>
                <w:rFonts w:ascii="Arial" w:eastAsia="Arial" w:hAnsi="Arial" w:cs="Arial"/>
                <w:sz w:val="24"/>
                <w:szCs w:val="24"/>
              </w:rPr>
            </w:pPr>
            <w:r w:rsidRPr="00B4001E">
              <w:rPr>
                <w:rFonts w:ascii="Arial" w:eastAsia="Arial" w:hAnsi="Arial" w:cs="Arial"/>
                <w:color w:val="231F20"/>
                <w:spacing w:val="-3"/>
                <w:sz w:val="24"/>
                <w:szCs w:val="24"/>
              </w:rPr>
              <w:t xml:space="preserve"> Thi</w:t>
            </w:r>
            <w:r w:rsidRPr="00B4001E">
              <w:rPr>
                <w:rFonts w:ascii="Arial" w:eastAsia="Arial" w:hAnsi="Arial" w:cs="Arial"/>
                <w:color w:val="231F20"/>
                <w:sz w:val="24"/>
                <w:szCs w:val="24"/>
              </w:rPr>
              <w:t>s</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metho</w:t>
            </w:r>
            <w:r w:rsidRPr="00B4001E">
              <w:rPr>
                <w:rFonts w:ascii="Arial" w:eastAsia="Arial" w:hAnsi="Arial" w:cs="Arial"/>
                <w:color w:val="231F20"/>
                <w:sz w:val="24"/>
                <w:szCs w:val="24"/>
              </w:rPr>
              <w:t>d</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o</w:t>
            </w:r>
            <w:r w:rsidRPr="00B4001E">
              <w:rPr>
                <w:rFonts w:ascii="Arial" w:eastAsia="Arial" w:hAnsi="Arial" w:cs="Arial"/>
                <w:color w:val="231F20"/>
                <w:sz w:val="24"/>
                <w:szCs w:val="24"/>
              </w:rPr>
              <w:t>f</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learnin</w:t>
            </w:r>
            <w:r w:rsidRPr="00B4001E">
              <w:rPr>
                <w:rFonts w:ascii="Arial" w:eastAsia="Arial" w:hAnsi="Arial" w:cs="Arial"/>
                <w:color w:val="231F20"/>
                <w:sz w:val="24"/>
                <w:szCs w:val="24"/>
              </w:rPr>
              <w:t>g</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word</w:t>
            </w:r>
            <w:r w:rsidRPr="00B4001E">
              <w:rPr>
                <w:rFonts w:ascii="Arial" w:eastAsia="Arial" w:hAnsi="Arial" w:cs="Arial"/>
                <w:color w:val="231F20"/>
                <w:sz w:val="24"/>
                <w:szCs w:val="24"/>
              </w:rPr>
              <w:t>s</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force</w:t>
            </w:r>
            <w:r w:rsidRPr="00B4001E">
              <w:rPr>
                <w:rFonts w:ascii="Arial" w:eastAsia="Arial" w:hAnsi="Arial" w:cs="Arial"/>
                <w:color w:val="231F20"/>
                <w:sz w:val="24"/>
                <w:szCs w:val="24"/>
              </w:rPr>
              <w:t>s</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yo</w:t>
            </w:r>
            <w:r w:rsidRPr="00B4001E">
              <w:rPr>
                <w:rFonts w:ascii="Arial" w:eastAsia="Arial" w:hAnsi="Arial" w:cs="Arial"/>
                <w:color w:val="231F20"/>
                <w:sz w:val="24"/>
                <w:szCs w:val="24"/>
              </w:rPr>
              <w:t>u</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t</w:t>
            </w:r>
            <w:r w:rsidRPr="00B4001E">
              <w:rPr>
                <w:rFonts w:ascii="Arial" w:eastAsia="Arial" w:hAnsi="Arial" w:cs="Arial"/>
                <w:color w:val="231F20"/>
                <w:sz w:val="24"/>
                <w:szCs w:val="24"/>
              </w:rPr>
              <w:t>o</w:t>
            </w:r>
            <w:r w:rsidRPr="00B4001E">
              <w:rPr>
                <w:rFonts w:ascii="Arial" w:eastAsia="Arial" w:hAnsi="Arial" w:cs="Arial"/>
                <w:color w:val="231F20"/>
                <w:spacing w:val="-11"/>
                <w:sz w:val="24"/>
                <w:szCs w:val="24"/>
              </w:rPr>
              <w:t xml:space="preserve"> </w:t>
            </w:r>
            <w:r w:rsidRPr="00B4001E">
              <w:rPr>
                <w:rFonts w:ascii="Arial" w:eastAsia="Arial" w:hAnsi="Arial" w:cs="Arial"/>
                <w:color w:val="231F20"/>
                <w:spacing w:val="-3"/>
                <w:sz w:val="24"/>
                <w:szCs w:val="24"/>
              </w:rPr>
              <w:t>thin</w:t>
            </w:r>
            <w:r w:rsidRPr="00B4001E">
              <w:rPr>
                <w:rFonts w:ascii="Arial" w:eastAsia="Arial" w:hAnsi="Arial" w:cs="Arial"/>
                <w:color w:val="231F20"/>
                <w:sz w:val="24"/>
                <w:szCs w:val="24"/>
              </w:rPr>
              <w:t>k</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o</w:t>
            </w:r>
            <w:r w:rsidRPr="00B4001E">
              <w:rPr>
                <w:rFonts w:ascii="Arial" w:eastAsia="Arial" w:hAnsi="Arial" w:cs="Arial"/>
                <w:color w:val="231F20"/>
                <w:sz w:val="24"/>
                <w:szCs w:val="24"/>
              </w:rPr>
              <w:t>f</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eac</w:t>
            </w:r>
            <w:r w:rsidRPr="00B4001E">
              <w:rPr>
                <w:rFonts w:ascii="Arial" w:eastAsia="Arial" w:hAnsi="Arial" w:cs="Arial"/>
                <w:color w:val="231F20"/>
                <w:sz w:val="24"/>
                <w:szCs w:val="24"/>
              </w:rPr>
              <w:t>h</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lette</w:t>
            </w:r>
            <w:r w:rsidRPr="00B4001E">
              <w:rPr>
                <w:rFonts w:ascii="Arial" w:eastAsia="Arial" w:hAnsi="Arial" w:cs="Arial"/>
                <w:color w:val="231F20"/>
                <w:sz w:val="24"/>
                <w:szCs w:val="24"/>
              </w:rPr>
              <w:t>r</w:t>
            </w:r>
            <w:r w:rsidRPr="00B4001E">
              <w:rPr>
                <w:rFonts w:ascii="Arial" w:eastAsia="Arial" w:hAnsi="Arial" w:cs="Arial"/>
                <w:color w:val="231F20"/>
                <w:spacing w:val="-12"/>
                <w:sz w:val="24"/>
                <w:szCs w:val="24"/>
              </w:rPr>
              <w:t xml:space="preserve"> </w:t>
            </w:r>
            <w:r w:rsidRPr="00B4001E">
              <w:rPr>
                <w:rFonts w:ascii="Arial" w:eastAsia="Arial" w:hAnsi="Arial" w:cs="Arial"/>
                <w:color w:val="231F20"/>
                <w:spacing w:val="-3"/>
                <w:sz w:val="24"/>
                <w:szCs w:val="24"/>
              </w:rPr>
              <w:t>separatel</w:t>
            </w:r>
            <w:r w:rsidRPr="00B4001E">
              <w:rPr>
                <w:rFonts w:ascii="Arial" w:eastAsia="Arial" w:hAnsi="Arial" w:cs="Arial"/>
                <w:color w:val="231F20"/>
                <w:spacing w:val="-19"/>
                <w:sz w:val="24"/>
                <w:szCs w:val="24"/>
              </w:rPr>
              <w:t>y</w:t>
            </w:r>
            <w:r w:rsidRPr="00B4001E">
              <w:rPr>
                <w:rFonts w:ascii="Arial" w:eastAsia="Arial" w:hAnsi="Arial" w:cs="Arial"/>
                <w:color w:val="231F20"/>
                <w:sz w:val="24"/>
                <w:szCs w:val="24"/>
              </w:rPr>
              <w:t>.</w:t>
            </w:r>
          </w:p>
          <w:p w14:paraId="7679EDF1" w14:textId="77777777" w:rsidR="00B4001E" w:rsidRPr="00B4001E" w:rsidRDefault="00B4001E" w:rsidP="006F30E4">
            <w:pPr>
              <w:pStyle w:val="TableParagraph"/>
              <w:spacing w:before="6" w:line="220" w:lineRule="exact"/>
              <w:rPr>
                <w:rFonts w:ascii="Arial" w:hAnsi="Arial" w:cs="Arial"/>
                <w:sz w:val="24"/>
                <w:szCs w:val="24"/>
              </w:rPr>
            </w:pPr>
          </w:p>
          <w:p w14:paraId="3EAA3422" w14:textId="77777777" w:rsidR="00B4001E" w:rsidRPr="00B4001E" w:rsidRDefault="00B4001E" w:rsidP="006F30E4">
            <w:pPr>
              <w:pStyle w:val="TableParagraph"/>
              <w:spacing w:line="200" w:lineRule="exact"/>
              <w:rPr>
                <w:rFonts w:ascii="Arial" w:hAnsi="Arial" w:cs="Arial"/>
                <w:sz w:val="24"/>
                <w:szCs w:val="24"/>
              </w:rPr>
            </w:pPr>
            <w:r w:rsidRPr="00B4001E">
              <w:rPr>
                <w:rFonts w:ascii="Arial" w:eastAsia="Arial" w:hAnsi="Arial" w:cs="Arial"/>
                <w:color w:val="231F20"/>
                <w:spacing w:val="-19"/>
                <w:sz w:val="24"/>
                <w:szCs w:val="24"/>
              </w:rPr>
              <w:t>Y</w:t>
            </w:r>
            <w:r w:rsidRPr="00B4001E">
              <w:rPr>
                <w:rFonts w:ascii="Arial" w:eastAsia="Arial" w:hAnsi="Arial" w:cs="Arial"/>
                <w:color w:val="231F20"/>
                <w:sz w:val="24"/>
                <w:szCs w:val="24"/>
              </w:rPr>
              <w:t>ou can then reverse the process so that you end up with a diamond.</w:t>
            </w:r>
          </w:p>
        </w:tc>
        <w:tc>
          <w:tcPr>
            <w:tcW w:w="3402" w:type="dxa"/>
            <w:gridSpan w:val="2"/>
            <w:tcBorders>
              <w:top w:val="single" w:sz="8" w:space="0" w:color="662D91"/>
              <w:left w:val="single" w:sz="8" w:space="0" w:color="662D91"/>
              <w:bottom w:val="single" w:sz="8" w:space="0" w:color="662D91"/>
              <w:right w:val="single" w:sz="8" w:space="0" w:color="662D91"/>
            </w:tcBorders>
          </w:tcPr>
          <w:p w14:paraId="229EC050" w14:textId="77777777" w:rsidR="00B4001E" w:rsidRPr="00B4001E" w:rsidRDefault="00B4001E" w:rsidP="006F30E4">
            <w:pPr>
              <w:pStyle w:val="TableParagraph"/>
              <w:ind w:left="216"/>
              <w:rPr>
                <w:rFonts w:ascii="Arial" w:eastAsia="Arial" w:hAnsi="Arial" w:cs="Arial"/>
                <w:sz w:val="24"/>
                <w:szCs w:val="24"/>
              </w:rPr>
            </w:pPr>
            <w:r w:rsidRPr="00B4001E">
              <w:rPr>
                <w:rFonts w:ascii="Arial" w:hAnsi="Arial" w:cs="Arial"/>
                <w:noProof/>
                <w:sz w:val="24"/>
                <w:szCs w:val="24"/>
              </w:rPr>
              <w:drawing>
                <wp:inline distT="0" distB="0" distL="0" distR="0" wp14:anchorId="2B25DB2D" wp14:editId="25423D5A">
                  <wp:extent cx="981075" cy="1095375"/>
                  <wp:effectExtent l="0" t="0" r="9525" b="9525"/>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095375"/>
                          </a:xfrm>
                          <a:prstGeom prst="rect">
                            <a:avLst/>
                          </a:prstGeom>
                          <a:noFill/>
                          <a:ln>
                            <a:noFill/>
                          </a:ln>
                        </pic:spPr>
                      </pic:pic>
                    </a:graphicData>
                  </a:graphic>
                </wp:inline>
              </w:drawing>
            </w:r>
          </w:p>
        </w:tc>
      </w:tr>
      <w:tr w:rsidR="00B4001E" w:rsidRPr="00B4001E" w14:paraId="71D8A051" w14:textId="77777777" w:rsidTr="006F30E4">
        <w:trPr>
          <w:trHeight w:hRule="exact" w:val="3269"/>
        </w:trPr>
        <w:tc>
          <w:tcPr>
            <w:tcW w:w="2127" w:type="dxa"/>
            <w:tcBorders>
              <w:top w:val="single" w:sz="8" w:space="0" w:color="662D91"/>
              <w:left w:val="single" w:sz="8" w:space="0" w:color="662D91"/>
              <w:bottom w:val="single" w:sz="8" w:space="0" w:color="662D91"/>
              <w:right w:val="single" w:sz="8" w:space="0" w:color="662D91"/>
            </w:tcBorders>
            <w:shd w:val="clear" w:color="auto" w:fill="E7E1F0"/>
            <w:vAlign w:val="center"/>
          </w:tcPr>
          <w:p w14:paraId="43EB1E46" w14:textId="77777777" w:rsidR="00B4001E" w:rsidRPr="00B4001E" w:rsidRDefault="00B4001E" w:rsidP="006F30E4">
            <w:pPr>
              <w:pStyle w:val="TableParagraph"/>
              <w:jc w:val="center"/>
              <w:rPr>
                <w:rFonts w:ascii="Arial" w:eastAsia="Arial" w:hAnsi="Arial" w:cs="Arial"/>
                <w:sz w:val="24"/>
                <w:szCs w:val="24"/>
              </w:rPr>
            </w:pPr>
            <w:r w:rsidRPr="00B4001E">
              <w:rPr>
                <w:rFonts w:ascii="Arial" w:eastAsia="Arial" w:hAnsi="Arial" w:cs="Arial"/>
                <w:b/>
                <w:bCs/>
                <w:color w:val="231F20"/>
                <w:sz w:val="24"/>
                <w:szCs w:val="24"/>
              </w:rPr>
              <w:t>Other strategies</w:t>
            </w:r>
          </w:p>
        </w:tc>
        <w:tc>
          <w:tcPr>
            <w:tcW w:w="8363" w:type="dxa"/>
            <w:gridSpan w:val="3"/>
            <w:tcBorders>
              <w:top w:val="single" w:sz="8" w:space="0" w:color="662D91"/>
              <w:left w:val="single" w:sz="8" w:space="0" w:color="662D91"/>
              <w:bottom w:val="single" w:sz="8" w:space="0" w:color="662D91"/>
              <w:right w:val="single" w:sz="8" w:space="0" w:color="662D91"/>
            </w:tcBorders>
          </w:tcPr>
          <w:p w14:paraId="2DF5375A" w14:textId="77777777" w:rsidR="00B4001E" w:rsidRPr="00B4001E" w:rsidRDefault="00B4001E" w:rsidP="006F30E4">
            <w:pPr>
              <w:pStyle w:val="TableParagraph"/>
              <w:spacing w:before="5" w:line="170" w:lineRule="exact"/>
              <w:rPr>
                <w:rFonts w:ascii="Arial" w:hAnsi="Arial" w:cs="Arial"/>
                <w:sz w:val="24"/>
                <w:szCs w:val="24"/>
              </w:rPr>
            </w:pPr>
          </w:p>
          <w:p w14:paraId="33593BF5" w14:textId="77777777" w:rsidR="00B4001E" w:rsidRPr="00B4001E" w:rsidRDefault="00B4001E" w:rsidP="006F30E4">
            <w:pPr>
              <w:pStyle w:val="TableParagraph"/>
              <w:ind w:left="216"/>
              <w:rPr>
                <w:rFonts w:ascii="Arial" w:eastAsia="Arial" w:hAnsi="Arial" w:cs="Arial"/>
                <w:sz w:val="24"/>
                <w:szCs w:val="24"/>
              </w:rPr>
            </w:pPr>
            <w:r w:rsidRPr="00B4001E">
              <w:rPr>
                <w:rFonts w:ascii="Arial" w:eastAsia="Arial" w:hAnsi="Arial" w:cs="Arial"/>
                <w:color w:val="231F20"/>
                <w:sz w:val="24"/>
                <w:szCs w:val="24"/>
              </w:rPr>
              <w:t>Other methods can include:</w:t>
            </w:r>
          </w:p>
          <w:p w14:paraId="015DEBB1" w14:textId="77777777" w:rsidR="00B4001E" w:rsidRPr="00B4001E" w:rsidRDefault="00B4001E" w:rsidP="006F30E4">
            <w:pPr>
              <w:pStyle w:val="TableParagraph"/>
              <w:spacing w:before="3" w:line="120" w:lineRule="exact"/>
              <w:rPr>
                <w:rFonts w:ascii="Arial" w:hAnsi="Arial" w:cs="Arial"/>
                <w:sz w:val="24"/>
                <w:szCs w:val="24"/>
              </w:rPr>
            </w:pPr>
          </w:p>
          <w:p w14:paraId="0B2795EF" w14:textId="77777777" w:rsidR="00B4001E" w:rsidRPr="00B4001E" w:rsidRDefault="00B4001E" w:rsidP="00B4001E">
            <w:pPr>
              <w:pStyle w:val="ListParagraph"/>
              <w:widowControl w:val="0"/>
              <w:numPr>
                <w:ilvl w:val="0"/>
                <w:numId w:val="14"/>
              </w:numPr>
              <w:tabs>
                <w:tab w:val="left" w:pos="500"/>
              </w:tabs>
              <w:spacing w:after="0" w:line="250" w:lineRule="auto"/>
              <w:ind w:left="500" w:right="275"/>
              <w:contextualSpacing w:val="0"/>
              <w:rPr>
                <w:rFonts w:ascii="Arial" w:eastAsia="Arial" w:hAnsi="Arial" w:cs="Arial"/>
                <w:sz w:val="24"/>
                <w:szCs w:val="24"/>
              </w:rPr>
            </w:pPr>
            <w:r w:rsidRPr="00B4001E">
              <w:rPr>
                <w:rFonts w:ascii="Arial" w:eastAsia="Arial" w:hAnsi="Arial" w:cs="Arial"/>
                <w:color w:val="231F20"/>
                <w:sz w:val="24"/>
                <w:szCs w:val="24"/>
              </w:rPr>
              <w:t>Rainbow</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writing. Using coloured pencils in di</w:t>
            </w:r>
            <w:r w:rsidRPr="00B4001E">
              <w:rPr>
                <w:rFonts w:ascii="Arial" w:eastAsia="Arial" w:hAnsi="Arial" w:cs="Arial"/>
                <w:color w:val="231F20"/>
                <w:spacing w:val="-3"/>
                <w:sz w:val="24"/>
                <w:szCs w:val="24"/>
              </w:rPr>
              <w:t>f</w:t>
            </w:r>
            <w:r w:rsidRPr="00B4001E">
              <w:rPr>
                <w:rFonts w:ascii="Arial" w:eastAsia="Arial" w:hAnsi="Arial" w:cs="Arial"/>
                <w:color w:val="231F20"/>
                <w:sz w:val="24"/>
                <w:szCs w:val="24"/>
              </w:rPr>
              <w:t>ferent ways can help to make parts of words memorable.</w:t>
            </w:r>
            <w:r w:rsidRPr="00B4001E">
              <w:rPr>
                <w:rFonts w:ascii="Arial" w:eastAsia="Arial" w:hAnsi="Arial" w:cs="Arial"/>
                <w:color w:val="231F20"/>
                <w:spacing w:val="-4"/>
                <w:sz w:val="24"/>
                <w:szCs w:val="24"/>
              </w:rPr>
              <w:t xml:space="preserve"> </w:t>
            </w:r>
            <w:r w:rsidRPr="00B4001E">
              <w:rPr>
                <w:rFonts w:ascii="Arial" w:eastAsia="Arial" w:hAnsi="Arial" w:cs="Arial"/>
                <w:color w:val="231F20"/>
                <w:spacing w:val="-19"/>
                <w:sz w:val="24"/>
                <w:szCs w:val="24"/>
              </w:rPr>
              <w:t>Y</w:t>
            </w:r>
            <w:r w:rsidRPr="00B4001E">
              <w:rPr>
                <w:rFonts w:ascii="Arial" w:eastAsia="Arial" w:hAnsi="Arial" w:cs="Arial"/>
                <w:color w:val="231F20"/>
                <w:sz w:val="24"/>
                <w:szCs w:val="24"/>
              </w:rPr>
              <w:t>ou could highlight the tricky part s of the word or write the tricky part in a di</w:t>
            </w:r>
            <w:r w:rsidRPr="00B4001E">
              <w:rPr>
                <w:rFonts w:ascii="Arial" w:eastAsia="Arial" w:hAnsi="Arial" w:cs="Arial"/>
                <w:color w:val="231F20"/>
                <w:spacing w:val="-4"/>
                <w:sz w:val="24"/>
                <w:szCs w:val="24"/>
              </w:rPr>
              <w:t>f</w:t>
            </w:r>
            <w:r w:rsidRPr="00B4001E">
              <w:rPr>
                <w:rFonts w:ascii="Arial" w:eastAsia="Arial" w:hAnsi="Arial" w:cs="Arial"/>
                <w:color w:val="231F20"/>
                <w:sz w:val="24"/>
                <w:szCs w:val="24"/>
              </w:rPr>
              <w:t>ferent colou</w:t>
            </w:r>
            <w:r w:rsidRPr="00B4001E">
              <w:rPr>
                <w:rFonts w:ascii="Arial" w:eastAsia="Arial" w:hAnsi="Arial" w:cs="Arial"/>
                <w:color w:val="231F20"/>
                <w:spacing w:val="-12"/>
                <w:sz w:val="24"/>
                <w:szCs w:val="24"/>
              </w:rPr>
              <w:t>r</w:t>
            </w:r>
            <w:r w:rsidRPr="00B4001E">
              <w:rPr>
                <w:rFonts w:ascii="Arial" w:eastAsia="Arial" w:hAnsi="Arial" w:cs="Arial"/>
                <w:color w:val="231F20"/>
                <w:sz w:val="24"/>
                <w:szCs w:val="24"/>
              </w:rPr>
              <w:t>.</w:t>
            </w:r>
            <w:r w:rsidRPr="00B4001E">
              <w:rPr>
                <w:rFonts w:ascii="Arial" w:eastAsia="Arial" w:hAnsi="Arial" w:cs="Arial"/>
                <w:color w:val="231F20"/>
                <w:spacing w:val="-4"/>
                <w:sz w:val="24"/>
                <w:szCs w:val="24"/>
              </w:rPr>
              <w:t xml:space="preserve"> </w:t>
            </w:r>
            <w:r w:rsidRPr="00B4001E">
              <w:rPr>
                <w:rFonts w:ascii="Arial" w:eastAsia="Arial" w:hAnsi="Arial" w:cs="Arial"/>
                <w:color w:val="231F20"/>
                <w:spacing w:val="-19"/>
                <w:sz w:val="24"/>
                <w:szCs w:val="24"/>
              </w:rPr>
              <w:t>Y</w:t>
            </w:r>
            <w:r w:rsidRPr="00B4001E">
              <w:rPr>
                <w:rFonts w:ascii="Arial" w:eastAsia="Arial" w:hAnsi="Arial" w:cs="Arial"/>
                <w:color w:val="231F20"/>
                <w:sz w:val="24"/>
                <w:szCs w:val="24"/>
              </w:rPr>
              <w:t>ou could also write each letter in a di</w:t>
            </w:r>
            <w:r w:rsidRPr="00B4001E">
              <w:rPr>
                <w:rFonts w:ascii="Arial" w:eastAsia="Arial" w:hAnsi="Arial" w:cs="Arial"/>
                <w:color w:val="231F20"/>
                <w:spacing w:val="-4"/>
                <w:sz w:val="24"/>
                <w:szCs w:val="24"/>
              </w:rPr>
              <w:t>f</w:t>
            </w:r>
            <w:r w:rsidRPr="00B4001E">
              <w:rPr>
                <w:rFonts w:ascii="Arial" w:eastAsia="Arial" w:hAnsi="Arial" w:cs="Arial"/>
                <w:color w:val="231F20"/>
                <w:sz w:val="24"/>
                <w:szCs w:val="24"/>
              </w:rPr>
              <w:t>ferent colou</w:t>
            </w:r>
            <w:r w:rsidRPr="00B4001E">
              <w:rPr>
                <w:rFonts w:ascii="Arial" w:eastAsia="Arial" w:hAnsi="Arial" w:cs="Arial"/>
                <w:color w:val="231F20"/>
                <w:spacing w:val="-12"/>
                <w:sz w:val="24"/>
                <w:szCs w:val="24"/>
              </w:rPr>
              <w:t>r</w:t>
            </w:r>
            <w:r w:rsidRPr="00B4001E">
              <w:rPr>
                <w:rFonts w:ascii="Arial" w:eastAsia="Arial" w:hAnsi="Arial" w:cs="Arial"/>
                <w:color w:val="231F20"/>
                <w:sz w:val="24"/>
                <w:szCs w:val="24"/>
              </w:rPr>
              <w:t>, or write the word in red, then overlay in orange, yellow and so on.</w:t>
            </w:r>
          </w:p>
          <w:p w14:paraId="08AFA0E2" w14:textId="77777777" w:rsidR="00B4001E" w:rsidRPr="00B4001E" w:rsidRDefault="00B4001E" w:rsidP="00B4001E">
            <w:pPr>
              <w:pStyle w:val="ListParagraph"/>
              <w:widowControl w:val="0"/>
              <w:numPr>
                <w:ilvl w:val="0"/>
                <w:numId w:val="14"/>
              </w:numPr>
              <w:tabs>
                <w:tab w:val="left" w:pos="500"/>
              </w:tabs>
              <w:spacing w:after="0" w:line="240" w:lineRule="auto"/>
              <w:ind w:left="500"/>
              <w:contextualSpacing w:val="0"/>
              <w:rPr>
                <w:rFonts w:ascii="Arial" w:eastAsia="Arial" w:hAnsi="Arial" w:cs="Arial"/>
                <w:sz w:val="24"/>
                <w:szCs w:val="24"/>
              </w:rPr>
            </w:pPr>
            <w:r w:rsidRPr="00B4001E">
              <w:rPr>
                <w:rFonts w:ascii="Arial" w:eastAsia="Arial" w:hAnsi="Arial" w:cs="Arial"/>
                <w:color w:val="231F20"/>
                <w:sz w:val="24"/>
                <w:szCs w:val="24"/>
              </w:rPr>
              <w:t>Making up memorable ‘silly sentences’</w:t>
            </w:r>
            <w:r w:rsidRPr="00B4001E">
              <w:rPr>
                <w:rFonts w:ascii="Arial" w:eastAsia="Arial" w:hAnsi="Arial" w:cs="Arial"/>
                <w:color w:val="231F20"/>
                <w:spacing w:val="-7"/>
                <w:sz w:val="24"/>
                <w:szCs w:val="24"/>
              </w:rPr>
              <w:t xml:space="preserve"> </w:t>
            </w:r>
            <w:r w:rsidRPr="00B4001E">
              <w:rPr>
                <w:rFonts w:ascii="Arial" w:eastAsia="Arial" w:hAnsi="Arial" w:cs="Arial"/>
                <w:color w:val="231F20"/>
                <w:sz w:val="24"/>
                <w:szCs w:val="24"/>
              </w:rPr>
              <w:t>containing the word</w:t>
            </w:r>
          </w:p>
          <w:p w14:paraId="54BBBFC6" w14:textId="77777777" w:rsidR="00B4001E" w:rsidRPr="00B4001E" w:rsidRDefault="00B4001E" w:rsidP="00B4001E">
            <w:pPr>
              <w:pStyle w:val="ListParagraph"/>
              <w:widowControl w:val="0"/>
              <w:numPr>
                <w:ilvl w:val="0"/>
                <w:numId w:val="14"/>
              </w:numPr>
              <w:tabs>
                <w:tab w:val="left" w:pos="500"/>
              </w:tabs>
              <w:spacing w:before="38" w:after="0" w:line="250" w:lineRule="auto"/>
              <w:ind w:left="500" w:right="694"/>
              <w:contextualSpacing w:val="0"/>
              <w:rPr>
                <w:rFonts w:ascii="Arial" w:eastAsia="Arial" w:hAnsi="Arial" w:cs="Arial"/>
                <w:sz w:val="24"/>
                <w:szCs w:val="24"/>
              </w:rPr>
            </w:pPr>
            <w:r w:rsidRPr="00B4001E">
              <w:rPr>
                <w:rFonts w:ascii="Arial" w:eastAsia="Arial" w:hAnsi="Arial" w:cs="Arial"/>
                <w:color w:val="231F20"/>
                <w:sz w:val="24"/>
                <w:szCs w:val="24"/>
              </w:rPr>
              <w:t>Saying the word in a funny way – for example, pronouncing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the ‘silent’ letters in a word</w:t>
            </w:r>
          </w:p>
          <w:p w14:paraId="41B903EE" w14:textId="77777777" w:rsidR="00B4001E" w:rsidRPr="00B4001E" w:rsidRDefault="00B4001E" w:rsidP="00B4001E">
            <w:pPr>
              <w:pStyle w:val="ListParagraph"/>
              <w:widowControl w:val="0"/>
              <w:numPr>
                <w:ilvl w:val="0"/>
                <w:numId w:val="14"/>
              </w:numPr>
              <w:tabs>
                <w:tab w:val="left" w:pos="500"/>
              </w:tabs>
              <w:spacing w:before="28" w:after="0" w:line="240" w:lineRule="auto"/>
              <w:ind w:left="500"/>
              <w:contextualSpacing w:val="0"/>
              <w:rPr>
                <w:rFonts w:ascii="Arial" w:eastAsia="Arial" w:hAnsi="Arial" w:cs="Arial"/>
                <w:sz w:val="24"/>
                <w:szCs w:val="24"/>
              </w:rPr>
            </w:pPr>
            <w:r w:rsidRPr="00B4001E">
              <w:rPr>
                <w:rFonts w:ascii="Arial" w:eastAsia="Arial" w:hAnsi="Arial" w:cs="Arial"/>
                <w:color w:val="231F20"/>
                <w:sz w:val="24"/>
                <w:szCs w:val="24"/>
              </w:rPr>
              <w:t>Clapping</w:t>
            </w:r>
            <w:r w:rsidRPr="00B4001E">
              <w:rPr>
                <w:rFonts w:ascii="Arial" w:eastAsia="Arial" w:hAnsi="Arial" w:cs="Arial"/>
                <w:color w:val="231F20"/>
                <w:spacing w:val="-1"/>
                <w:sz w:val="24"/>
                <w:szCs w:val="24"/>
              </w:rPr>
              <w:t xml:space="preserve"> </w:t>
            </w:r>
            <w:r w:rsidRPr="00B4001E">
              <w:rPr>
                <w:rFonts w:ascii="Arial" w:eastAsia="Arial" w:hAnsi="Arial" w:cs="Arial"/>
                <w:color w:val="231F20"/>
                <w:sz w:val="24"/>
                <w:szCs w:val="24"/>
              </w:rPr>
              <w:t>and counting to identify the syllables in a word.</w:t>
            </w:r>
          </w:p>
        </w:tc>
      </w:tr>
    </w:tbl>
    <w:p w14:paraId="06B466D6" w14:textId="77777777" w:rsidR="00B4001E" w:rsidRPr="00C7252D" w:rsidRDefault="00B4001E" w:rsidP="00442183">
      <w:pPr>
        <w:spacing w:after="0" w:line="276" w:lineRule="auto"/>
        <w:jc w:val="both"/>
        <w:rPr>
          <w:rFonts w:ascii="Arial" w:hAnsi="Arial" w:cs="Arial"/>
          <w:b/>
          <w:color w:val="000000"/>
          <w:sz w:val="23"/>
          <w:szCs w:val="23"/>
          <w:u w:val="single"/>
        </w:rPr>
      </w:pPr>
    </w:p>
    <w:sectPr w:rsidR="00B4001E" w:rsidRPr="00C7252D" w:rsidSect="00EE536A">
      <w:footerReference w:type="default" r:id="rId14"/>
      <w:pgSz w:w="11906" w:h="16838"/>
      <w:pgMar w:top="720" w:right="720" w:bottom="720" w:left="720" w:header="708" w:footer="708"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6BBC" w14:textId="77777777" w:rsidR="00C50596" w:rsidRDefault="00C50596" w:rsidP="00EF2C6E">
      <w:pPr>
        <w:spacing w:after="0" w:line="240" w:lineRule="auto"/>
      </w:pPr>
      <w:r>
        <w:separator/>
      </w:r>
    </w:p>
  </w:endnote>
  <w:endnote w:type="continuationSeparator" w:id="0">
    <w:p w14:paraId="2163D58E" w14:textId="77777777" w:rsidR="00C50596" w:rsidRDefault="00C50596" w:rsidP="00EF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11BF" w14:textId="77777777" w:rsidR="00EF2C6E" w:rsidRPr="00B313A2" w:rsidRDefault="00EF2C6E" w:rsidP="00EF2C6E">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The Acorn Federation</w:t>
    </w:r>
  </w:p>
  <w:p w14:paraId="206AC194" w14:textId="16D603B5" w:rsidR="00EF2C6E" w:rsidRPr="00B313A2" w:rsidRDefault="00244F56" w:rsidP="00EF2C6E">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Spelling</w:t>
    </w:r>
    <w:r w:rsidR="00EF2C6E" w:rsidRPr="00B313A2">
      <w:rPr>
        <w:rFonts w:ascii="Calibri" w:eastAsia="Calibri" w:hAnsi="Calibri"/>
        <w:color w:val="8496B0"/>
        <w:spacing w:val="60"/>
      </w:rPr>
      <w:t xml:space="preserve"> Policy</w:t>
    </w:r>
  </w:p>
  <w:p w14:paraId="3A91018A" w14:textId="54AD9EFC" w:rsidR="00EF2C6E" w:rsidRPr="00EF2C6E" w:rsidRDefault="004516EB" w:rsidP="00EF2C6E">
    <w:pPr>
      <w:tabs>
        <w:tab w:val="center" w:pos="4550"/>
        <w:tab w:val="left" w:pos="5818"/>
      </w:tabs>
      <w:spacing w:after="0"/>
      <w:ind w:right="260"/>
      <w:rPr>
        <w:rFonts w:ascii="Calibri" w:eastAsia="Calibri" w:hAnsi="Calibri"/>
        <w:color w:val="222A35"/>
      </w:rPr>
    </w:pPr>
    <w:r>
      <w:rPr>
        <w:rFonts w:ascii="Calibri" w:eastAsia="Calibri" w:hAnsi="Calibri"/>
        <w:color w:val="8496B0"/>
        <w:spacing w:val="60"/>
      </w:rPr>
      <w:t>November</w:t>
    </w:r>
    <w:r w:rsidR="00EF2C6E">
      <w:rPr>
        <w:rFonts w:ascii="Calibri" w:eastAsia="Calibri" w:hAnsi="Calibri"/>
        <w:color w:val="8496B0"/>
        <w:spacing w:val="60"/>
      </w:rPr>
      <w:t xml:space="preserve"> 20</w:t>
    </w:r>
    <w:r w:rsidR="004958E3">
      <w:rPr>
        <w:rFonts w:ascii="Calibri" w:eastAsia="Calibri" w:hAnsi="Calibri"/>
        <w:color w:val="8496B0"/>
        <w:spacing w:val="60"/>
      </w:rPr>
      <w:t>22</w:t>
    </w:r>
    <w:r w:rsidR="00EF2C6E">
      <w:rPr>
        <w:rFonts w:ascii="Calibri" w:eastAsia="Calibri" w:hAnsi="Calibri"/>
        <w:color w:val="8496B0"/>
        <w:spacing w:val="60"/>
      </w:rPr>
      <w:tab/>
    </w:r>
    <w:r w:rsidR="00EF2C6E">
      <w:rPr>
        <w:rFonts w:ascii="Calibri" w:eastAsia="Calibri" w:hAnsi="Calibri"/>
        <w:color w:val="8496B0"/>
        <w:spacing w:val="60"/>
      </w:rPr>
      <w:tab/>
    </w:r>
    <w:r w:rsidR="00EF2C6E">
      <w:rPr>
        <w:rFonts w:ascii="Calibri" w:eastAsia="Calibri" w:hAnsi="Calibri"/>
        <w:color w:val="8496B0"/>
        <w:spacing w:val="60"/>
      </w:rPr>
      <w:tab/>
    </w:r>
    <w:r w:rsidR="00EF2C6E">
      <w:rPr>
        <w:rFonts w:ascii="Calibri" w:eastAsia="Calibri" w:hAnsi="Calibri"/>
        <w:color w:val="8496B0"/>
        <w:spacing w:val="60"/>
      </w:rPr>
      <w:tab/>
    </w:r>
    <w:r w:rsidR="00EF2C6E">
      <w:rPr>
        <w:rFonts w:ascii="Calibri" w:eastAsia="Calibri" w:hAnsi="Calibri"/>
        <w:color w:val="8496B0"/>
        <w:spacing w:val="60"/>
      </w:rPr>
      <w:tab/>
    </w:r>
    <w:r w:rsidR="00EF2C6E" w:rsidRPr="00B313A2">
      <w:rPr>
        <w:rFonts w:ascii="Calibri" w:eastAsia="Calibri" w:hAnsi="Calibri"/>
        <w:color w:val="8496B0"/>
        <w:spacing w:val="60"/>
      </w:rPr>
      <w:tab/>
      <w:t>Page</w:t>
    </w:r>
    <w:r w:rsidR="00EF2C6E" w:rsidRPr="00B313A2">
      <w:rPr>
        <w:rFonts w:ascii="Calibri" w:eastAsia="Calibri" w:hAnsi="Calibri"/>
        <w:color w:val="8496B0"/>
      </w:rPr>
      <w:t xml:space="preserve"> </w:t>
    </w:r>
    <w:r w:rsidR="00EF2C6E" w:rsidRPr="00B313A2">
      <w:rPr>
        <w:rFonts w:ascii="Calibri" w:eastAsia="Calibri" w:hAnsi="Calibri"/>
        <w:color w:val="323E4F"/>
      </w:rPr>
      <w:fldChar w:fldCharType="begin"/>
    </w:r>
    <w:r w:rsidR="00EF2C6E" w:rsidRPr="00B313A2">
      <w:rPr>
        <w:rFonts w:ascii="Calibri" w:eastAsia="Calibri" w:hAnsi="Calibri"/>
        <w:color w:val="323E4F"/>
      </w:rPr>
      <w:instrText xml:space="preserve"> PAGE   \* MERGEFORMAT </w:instrText>
    </w:r>
    <w:r w:rsidR="00EF2C6E" w:rsidRPr="00B313A2">
      <w:rPr>
        <w:rFonts w:ascii="Calibri" w:eastAsia="Calibri" w:hAnsi="Calibri"/>
        <w:color w:val="323E4F"/>
      </w:rPr>
      <w:fldChar w:fldCharType="separate"/>
    </w:r>
    <w:r w:rsidR="00D1620C">
      <w:rPr>
        <w:rFonts w:ascii="Calibri" w:eastAsia="Calibri" w:hAnsi="Calibri"/>
        <w:noProof/>
        <w:color w:val="323E4F"/>
      </w:rPr>
      <w:t>1</w:t>
    </w:r>
    <w:r w:rsidR="00EF2C6E" w:rsidRPr="00B313A2">
      <w:rPr>
        <w:rFonts w:ascii="Calibri" w:eastAsia="Calibri" w:hAnsi="Calibri"/>
        <w:color w:val="323E4F"/>
      </w:rPr>
      <w:fldChar w:fldCharType="end"/>
    </w:r>
    <w:r w:rsidR="00EF2C6E" w:rsidRPr="00B313A2">
      <w:rPr>
        <w:rFonts w:ascii="Calibri" w:eastAsia="Calibri" w:hAnsi="Calibri"/>
        <w:color w:val="323E4F"/>
      </w:rPr>
      <w:t xml:space="preserve"> | </w:t>
    </w:r>
    <w:r w:rsidR="00EF2C6E" w:rsidRPr="00B313A2">
      <w:rPr>
        <w:rFonts w:ascii="Calibri" w:eastAsia="Calibri" w:hAnsi="Calibri"/>
        <w:color w:val="323E4F"/>
      </w:rPr>
      <w:fldChar w:fldCharType="begin"/>
    </w:r>
    <w:r w:rsidR="00EF2C6E" w:rsidRPr="00B313A2">
      <w:rPr>
        <w:rFonts w:ascii="Calibri" w:eastAsia="Calibri" w:hAnsi="Calibri"/>
        <w:color w:val="323E4F"/>
      </w:rPr>
      <w:instrText xml:space="preserve"> NUMPAGES  \* Arabic  \* MERGEFORMAT </w:instrText>
    </w:r>
    <w:r w:rsidR="00EF2C6E" w:rsidRPr="00B313A2">
      <w:rPr>
        <w:rFonts w:ascii="Calibri" w:eastAsia="Calibri" w:hAnsi="Calibri"/>
        <w:color w:val="323E4F"/>
      </w:rPr>
      <w:fldChar w:fldCharType="separate"/>
    </w:r>
    <w:r w:rsidR="00D1620C">
      <w:rPr>
        <w:rFonts w:ascii="Calibri" w:eastAsia="Calibri" w:hAnsi="Calibri"/>
        <w:noProof/>
        <w:color w:val="323E4F"/>
      </w:rPr>
      <w:t>1</w:t>
    </w:r>
    <w:r w:rsidR="00EF2C6E" w:rsidRPr="00B313A2">
      <w:rPr>
        <w:rFonts w:ascii="Calibri" w:eastAsia="Calibri" w:hAnsi="Calibri"/>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DC81" w14:textId="77777777" w:rsidR="00C50596" w:rsidRDefault="00C50596" w:rsidP="00EF2C6E">
      <w:pPr>
        <w:spacing w:after="0" w:line="240" w:lineRule="auto"/>
      </w:pPr>
      <w:r>
        <w:separator/>
      </w:r>
    </w:p>
  </w:footnote>
  <w:footnote w:type="continuationSeparator" w:id="0">
    <w:p w14:paraId="37BC24BE" w14:textId="77777777" w:rsidR="00C50596" w:rsidRDefault="00C50596" w:rsidP="00EF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528"/>
    <w:multiLevelType w:val="hybridMultilevel"/>
    <w:tmpl w:val="DFE4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1BC4"/>
    <w:multiLevelType w:val="hybridMultilevel"/>
    <w:tmpl w:val="C5C8FF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F124B9"/>
    <w:multiLevelType w:val="hybridMultilevel"/>
    <w:tmpl w:val="036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69F9"/>
    <w:multiLevelType w:val="hybridMultilevel"/>
    <w:tmpl w:val="62AC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92AB3"/>
    <w:multiLevelType w:val="hybridMultilevel"/>
    <w:tmpl w:val="9F84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17234"/>
    <w:multiLevelType w:val="multilevel"/>
    <w:tmpl w:val="E6B8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24A4F"/>
    <w:multiLevelType w:val="hybridMultilevel"/>
    <w:tmpl w:val="F78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FA4"/>
    <w:multiLevelType w:val="hybridMultilevel"/>
    <w:tmpl w:val="AF945298"/>
    <w:lvl w:ilvl="0" w:tplc="0E5EA3BA">
      <w:start w:val="1"/>
      <w:numFmt w:val="bullet"/>
      <w:lvlText w:val="•"/>
      <w:lvlJc w:val="left"/>
      <w:pPr>
        <w:ind w:hanging="227"/>
      </w:pPr>
      <w:rPr>
        <w:rFonts w:ascii="Arial" w:eastAsia="Arial" w:hAnsi="Arial" w:hint="default"/>
        <w:color w:val="231F20"/>
        <w:sz w:val="20"/>
        <w:szCs w:val="20"/>
      </w:rPr>
    </w:lvl>
    <w:lvl w:ilvl="1" w:tplc="B16E6136">
      <w:start w:val="1"/>
      <w:numFmt w:val="bullet"/>
      <w:lvlText w:val="•"/>
      <w:lvlJc w:val="left"/>
      <w:rPr>
        <w:rFonts w:hint="default"/>
      </w:rPr>
    </w:lvl>
    <w:lvl w:ilvl="2" w:tplc="F3AE1C20">
      <w:start w:val="1"/>
      <w:numFmt w:val="bullet"/>
      <w:lvlText w:val="•"/>
      <w:lvlJc w:val="left"/>
      <w:rPr>
        <w:rFonts w:hint="default"/>
      </w:rPr>
    </w:lvl>
    <w:lvl w:ilvl="3" w:tplc="5B6A819A">
      <w:start w:val="1"/>
      <w:numFmt w:val="bullet"/>
      <w:lvlText w:val="•"/>
      <w:lvlJc w:val="left"/>
      <w:rPr>
        <w:rFonts w:hint="default"/>
      </w:rPr>
    </w:lvl>
    <w:lvl w:ilvl="4" w:tplc="97A41510">
      <w:start w:val="1"/>
      <w:numFmt w:val="bullet"/>
      <w:lvlText w:val="•"/>
      <w:lvlJc w:val="left"/>
      <w:rPr>
        <w:rFonts w:hint="default"/>
      </w:rPr>
    </w:lvl>
    <w:lvl w:ilvl="5" w:tplc="532E6B92">
      <w:start w:val="1"/>
      <w:numFmt w:val="bullet"/>
      <w:lvlText w:val="•"/>
      <w:lvlJc w:val="left"/>
      <w:rPr>
        <w:rFonts w:hint="default"/>
      </w:rPr>
    </w:lvl>
    <w:lvl w:ilvl="6" w:tplc="2328277C">
      <w:start w:val="1"/>
      <w:numFmt w:val="bullet"/>
      <w:lvlText w:val="•"/>
      <w:lvlJc w:val="left"/>
      <w:rPr>
        <w:rFonts w:hint="default"/>
      </w:rPr>
    </w:lvl>
    <w:lvl w:ilvl="7" w:tplc="35EE577C">
      <w:start w:val="1"/>
      <w:numFmt w:val="bullet"/>
      <w:lvlText w:val="•"/>
      <w:lvlJc w:val="left"/>
      <w:rPr>
        <w:rFonts w:hint="default"/>
      </w:rPr>
    </w:lvl>
    <w:lvl w:ilvl="8" w:tplc="A932856C">
      <w:start w:val="1"/>
      <w:numFmt w:val="bullet"/>
      <w:lvlText w:val="•"/>
      <w:lvlJc w:val="left"/>
      <w:rPr>
        <w:rFonts w:hint="default"/>
      </w:rPr>
    </w:lvl>
  </w:abstractNum>
  <w:abstractNum w:abstractNumId="8" w15:restartNumberingAfterBreak="0">
    <w:nsid w:val="4D4C34E1"/>
    <w:multiLevelType w:val="hybridMultilevel"/>
    <w:tmpl w:val="A92C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D3CE9"/>
    <w:multiLevelType w:val="hybridMultilevel"/>
    <w:tmpl w:val="DCAA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B177C"/>
    <w:multiLevelType w:val="hybridMultilevel"/>
    <w:tmpl w:val="76ECD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6928A6"/>
    <w:multiLevelType w:val="hybridMultilevel"/>
    <w:tmpl w:val="1FA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A610E"/>
    <w:multiLevelType w:val="hybridMultilevel"/>
    <w:tmpl w:val="BEF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E697C"/>
    <w:multiLevelType w:val="hybridMultilevel"/>
    <w:tmpl w:val="349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9"/>
  </w:num>
  <w:num w:numId="5">
    <w:abstractNumId w:val="6"/>
  </w:num>
  <w:num w:numId="6">
    <w:abstractNumId w:val="2"/>
  </w:num>
  <w:num w:numId="7">
    <w:abstractNumId w:val="11"/>
  </w:num>
  <w:num w:numId="8">
    <w:abstractNumId w:val="8"/>
  </w:num>
  <w:num w:numId="9">
    <w:abstractNumId w:val="5"/>
  </w:num>
  <w:num w:numId="10">
    <w:abstractNumId w:val="3"/>
  </w:num>
  <w:num w:numId="11">
    <w:abstractNumId w:val="13"/>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0F"/>
    <w:rsid w:val="00011E58"/>
    <w:rsid w:val="00045854"/>
    <w:rsid w:val="000611C0"/>
    <w:rsid w:val="000716DD"/>
    <w:rsid w:val="000E14CA"/>
    <w:rsid w:val="001378AF"/>
    <w:rsid w:val="0015344F"/>
    <w:rsid w:val="00215185"/>
    <w:rsid w:val="0023465C"/>
    <w:rsid w:val="00244F56"/>
    <w:rsid w:val="00431A6E"/>
    <w:rsid w:val="00442183"/>
    <w:rsid w:val="004516EB"/>
    <w:rsid w:val="004540D1"/>
    <w:rsid w:val="00464BBC"/>
    <w:rsid w:val="004917B2"/>
    <w:rsid w:val="004958E3"/>
    <w:rsid w:val="004B69A3"/>
    <w:rsid w:val="004D081A"/>
    <w:rsid w:val="005565E4"/>
    <w:rsid w:val="00595421"/>
    <w:rsid w:val="00596357"/>
    <w:rsid w:val="00621D55"/>
    <w:rsid w:val="00725511"/>
    <w:rsid w:val="00732C5D"/>
    <w:rsid w:val="007357FE"/>
    <w:rsid w:val="007A27CE"/>
    <w:rsid w:val="007A5CDC"/>
    <w:rsid w:val="007D6FD6"/>
    <w:rsid w:val="008315F1"/>
    <w:rsid w:val="00911D8A"/>
    <w:rsid w:val="0095328F"/>
    <w:rsid w:val="00A43CE3"/>
    <w:rsid w:val="00A746D6"/>
    <w:rsid w:val="00A9050F"/>
    <w:rsid w:val="00B4001E"/>
    <w:rsid w:val="00B55A9F"/>
    <w:rsid w:val="00B71D7C"/>
    <w:rsid w:val="00BC328F"/>
    <w:rsid w:val="00BF6689"/>
    <w:rsid w:val="00C50596"/>
    <w:rsid w:val="00C53AFD"/>
    <w:rsid w:val="00C7252D"/>
    <w:rsid w:val="00CB3654"/>
    <w:rsid w:val="00CF702C"/>
    <w:rsid w:val="00D1620C"/>
    <w:rsid w:val="00E6348D"/>
    <w:rsid w:val="00EE536A"/>
    <w:rsid w:val="00EF2C6E"/>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8B92"/>
  <w15:chartTrackingRefBased/>
  <w15:docId w15:val="{A458493A-A739-49AE-8994-DAC5AAE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5AB"/>
  </w:style>
  <w:style w:type="paragraph" w:styleId="Heading2">
    <w:name w:val="heading 2"/>
    <w:basedOn w:val="Normal"/>
    <w:next w:val="Normal"/>
    <w:link w:val="Heading2Char"/>
    <w:uiPriority w:val="9"/>
    <w:unhideWhenUsed/>
    <w:qFormat/>
    <w:rsid w:val="00B40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5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050F"/>
    <w:pPr>
      <w:ind w:left="720"/>
      <w:contextualSpacing/>
    </w:pPr>
  </w:style>
  <w:style w:type="paragraph" w:customStyle="1" w:styleId="Default">
    <w:name w:val="Default"/>
    <w:rsid w:val="00A9050F"/>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EF2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C6E"/>
  </w:style>
  <w:style w:type="paragraph" w:styleId="Footer">
    <w:name w:val="footer"/>
    <w:basedOn w:val="Normal"/>
    <w:link w:val="FooterChar"/>
    <w:uiPriority w:val="99"/>
    <w:unhideWhenUsed/>
    <w:rsid w:val="00EF2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C6E"/>
  </w:style>
  <w:style w:type="character" w:customStyle="1" w:styleId="Heading3Char">
    <w:name w:val="Heading 3 Char"/>
    <w:basedOn w:val="DefaultParagraphFont"/>
    <w:link w:val="Heading3"/>
    <w:uiPriority w:val="9"/>
    <w:rsid w:val="005565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65E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D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21"/>
    <w:rPr>
      <w:rFonts w:ascii="Segoe UI" w:hAnsi="Segoe UI" w:cs="Segoe UI"/>
      <w:sz w:val="18"/>
      <w:szCs w:val="18"/>
    </w:rPr>
  </w:style>
  <w:style w:type="character" w:styleId="Hyperlink">
    <w:name w:val="Hyperlink"/>
    <w:basedOn w:val="DefaultParagraphFont"/>
    <w:uiPriority w:val="99"/>
    <w:unhideWhenUsed/>
    <w:rsid w:val="00A43CE3"/>
    <w:rPr>
      <w:color w:val="0563C1" w:themeColor="hyperlink"/>
      <w:u w:val="single"/>
    </w:rPr>
  </w:style>
  <w:style w:type="character" w:styleId="UnresolvedMention">
    <w:name w:val="Unresolved Mention"/>
    <w:basedOn w:val="DefaultParagraphFont"/>
    <w:uiPriority w:val="99"/>
    <w:semiHidden/>
    <w:unhideWhenUsed/>
    <w:rsid w:val="00A43CE3"/>
    <w:rPr>
      <w:color w:val="605E5C"/>
      <w:shd w:val="clear" w:color="auto" w:fill="E1DFDD"/>
    </w:rPr>
  </w:style>
  <w:style w:type="character" w:customStyle="1" w:styleId="Heading2Char">
    <w:name w:val="Heading 2 Char"/>
    <w:basedOn w:val="DefaultParagraphFont"/>
    <w:link w:val="Heading2"/>
    <w:uiPriority w:val="9"/>
    <w:rsid w:val="00B4001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4001E"/>
    <w:pPr>
      <w:widowControl w:val="0"/>
      <w:spacing w:after="0" w:line="240" w:lineRule="auto"/>
      <w:ind w:left="1160" w:hanging="227"/>
    </w:pPr>
    <w:rPr>
      <w:rFonts w:ascii="Arial" w:eastAsia="Arial" w:hAnsi="Arial"/>
      <w:lang w:val="en-US"/>
    </w:rPr>
  </w:style>
  <w:style w:type="character" w:customStyle="1" w:styleId="BodyTextChar">
    <w:name w:val="Body Text Char"/>
    <w:basedOn w:val="DefaultParagraphFont"/>
    <w:link w:val="BodyText"/>
    <w:uiPriority w:val="1"/>
    <w:rsid w:val="00B4001E"/>
    <w:rPr>
      <w:rFonts w:ascii="Arial" w:eastAsia="Arial" w:hAnsi="Arial"/>
      <w:lang w:val="en-US"/>
    </w:rPr>
  </w:style>
  <w:style w:type="paragraph" w:customStyle="1" w:styleId="TableParagraph">
    <w:name w:val="Table Paragraph"/>
    <w:basedOn w:val="Normal"/>
    <w:uiPriority w:val="1"/>
    <w:qFormat/>
    <w:rsid w:val="00B4001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39784/English_Appendix_1_-_Spell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7427F086EDB4380E444178B5C126B" ma:contentTypeVersion="16" ma:contentTypeDescription="Create a new document." ma:contentTypeScope="" ma:versionID="611cf4b2912203d9bf8f6c990d83b11d">
  <xsd:schema xmlns:xsd="http://www.w3.org/2001/XMLSchema" xmlns:xs="http://www.w3.org/2001/XMLSchema" xmlns:p="http://schemas.microsoft.com/office/2006/metadata/properties" xmlns:ns2="7a4f7885-7dec-4956-8e33-f59d6bd32f49" xmlns:ns3="ef0db93c-26b1-4785-aa1d-9340deae468a" targetNamespace="http://schemas.microsoft.com/office/2006/metadata/properties" ma:root="true" ma:fieldsID="0d48523644f2c77db1dce06409f6e6c4" ns2:_="" ns3:_="">
    <xsd:import namespace="7a4f7885-7dec-4956-8e33-f59d6bd32f49"/>
    <xsd:import namespace="ef0db93c-26b1-4785-aa1d-9340deae46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7885-7dec-4956-8e33-f59d6bd3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e2227a-d6d6-40cb-8ad7-dfc038abf8d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db93c-26b1-4785-aa1d-9340deae46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bc1132-1d8c-4e03-a216-7db1b0d0244b}" ma:internalName="TaxCatchAll" ma:showField="CatchAllData" ma:web="ef0db93c-26b1-4785-aa1d-9340deae4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0db93c-26b1-4785-aa1d-9340deae468a" xsi:nil="true"/>
    <lcf76f155ced4ddcb4097134ff3c332f xmlns="7a4f7885-7dec-4956-8e33-f59d6bd32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807B1-C0D9-4847-8848-C6F23968D487}">
  <ds:schemaRefs>
    <ds:schemaRef ds:uri="http://schemas.microsoft.com/sharepoint/v3/contenttype/forms"/>
  </ds:schemaRefs>
</ds:datastoreItem>
</file>

<file path=customXml/itemProps2.xml><?xml version="1.0" encoding="utf-8"?>
<ds:datastoreItem xmlns:ds="http://schemas.openxmlformats.org/officeDocument/2006/customXml" ds:itemID="{41500980-0FBB-4FBD-9F61-61511DF7387B}"/>
</file>

<file path=customXml/itemProps3.xml><?xml version="1.0" encoding="utf-8"?>
<ds:datastoreItem xmlns:ds="http://schemas.openxmlformats.org/officeDocument/2006/customXml" ds:itemID="{D15C120C-1EBE-41F5-AFCD-29B1E51103C7}">
  <ds:schemaRefs>
    <ds:schemaRef ds:uri="http://schemas.microsoft.com/office/2006/metadata/properties"/>
    <ds:schemaRef ds:uri="c7ccd0ec-684e-4086-9f58-4486ff47b834"/>
    <ds:schemaRef ds:uri="fa36ece8-13ff-4fb0-ba27-9bd0d1e9123e"/>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Harris</dc:creator>
  <cp:keywords/>
  <dc:description/>
  <cp:lastModifiedBy>Teresa Bosley</cp:lastModifiedBy>
  <cp:revision>8</cp:revision>
  <cp:lastPrinted>2022-11-27T12:46:00Z</cp:lastPrinted>
  <dcterms:created xsi:type="dcterms:W3CDTF">2022-11-27T11:03:00Z</dcterms:created>
  <dcterms:modified xsi:type="dcterms:W3CDTF">2022-11-27T12:47:00Z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0x01010093E7427F086EDB4380E444178B5C126B</vt:lpwstr>
  </property>
</Properties>
</file>